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7C" w:rsidRPr="007572E9" w:rsidRDefault="006D607C" w:rsidP="007572E9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7572E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07C" w:rsidRPr="007572E9" w:rsidRDefault="006D607C" w:rsidP="007572E9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6D607C" w:rsidRPr="007572E9" w:rsidRDefault="006D607C" w:rsidP="007572E9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6D607C" w:rsidRPr="007572E9" w:rsidRDefault="006D607C" w:rsidP="007572E9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 w:rsidRPr="007572E9">
        <w:rPr>
          <w:rFonts w:ascii="Arial" w:hAnsi="Arial" w:cs="Arial"/>
          <w:sz w:val="24"/>
          <w:szCs w:val="24"/>
        </w:rPr>
        <w:t>Администрация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Малиновского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сельсовета</w:t>
      </w:r>
    </w:p>
    <w:p w:rsidR="006D607C" w:rsidRPr="007572E9" w:rsidRDefault="006D607C" w:rsidP="007572E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72E9">
        <w:rPr>
          <w:rFonts w:ascii="Arial" w:hAnsi="Arial" w:cs="Arial"/>
          <w:b/>
          <w:sz w:val="24"/>
          <w:szCs w:val="24"/>
        </w:rPr>
        <w:t>Саянского</w:t>
      </w:r>
      <w:r w:rsidR="004955E3">
        <w:rPr>
          <w:rFonts w:ascii="Arial" w:hAnsi="Arial" w:cs="Arial"/>
          <w:b/>
          <w:sz w:val="24"/>
          <w:szCs w:val="24"/>
        </w:rPr>
        <w:t xml:space="preserve"> </w:t>
      </w:r>
      <w:r w:rsidRPr="007572E9">
        <w:rPr>
          <w:rFonts w:ascii="Arial" w:hAnsi="Arial" w:cs="Arial"/>
          <w:b/>
          <w:sz w:val="24"/>
          <w:szCs w:val="24"/>
        </w:rPr>
        <w:t>района</w:t>
      </w:r>
      <w:r w:rsidR="004955E3">
        <w:rPr>
          <w:rFonts w:ascii="Arial" w:hAnsi="Arial" w:cs="Arial"/>
          <w:b/>
          <w:sz w:val="24"/>
          <w:szCs w:val="24"/>
        </w:rPr>
        <w:t xml:space="preserve"> </w:t>
      </w:r>
      <w:r w:rsidRPr="007572E9">
        <w:rPr>
          <w:rFonts w:ascii="Arial" w:hAnsi="Arial" w:cs="Arial"/>
          <w:b/>
          <w:sz w:val="24"/>
          <w:szCs w:val="24"/>
        </w:rPr>
        <w:t>Красноярского</w:t>
      </w:r>
      <w:r w:rsidR="004955E3">
        <w:rPr>
          <w:rFonts w:ascii="Arial" w:hAnsi="Arial" w:cs="Arial"/>
          <w:b/>
          <w:sz w:val="24"/>
          <w:szCs w:val="24"/>
        </w:rPr>
        <w:t xml:space="preserve"> </w:t>
      </w:r>
      <w:r w:rsidRPr="007572E9">
        <w:rPr>
          <w:rFonts w:ascii="Arial" w:hAnsi="Arial" w:cs="Arial"/>
          <w:b/>
          <w:sz w:val="24"/>
          <w:szCs w:val="24"/>
        </w:rPr>
        <w:t>края</w:t>
      </w:r>
    </w:p>
    <w:p w:rsidR="006D607C" w:rsidRPr="007572E9" w:rsidRDefault="004828A2" w:rsidP="007572E9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72E9">
        <w:rPr>
          <w:rFonts w:ascii="Arial" w:hAnsi="Arial" w:cs="Arial"/>
          <w:b/>
          <w:sz w:val="24"/>
          <w:szCs w:val="24"/>
        </w:rPr>
        <w:t>ПОСТАНОВЛЕНИЕ</w:t>
      </w:r>
    </w:p>
    <w:p w:rsidR="006D607C" w:rsidRPr="007572E9" w:rsidRDefault="006D607C" w:rsidP="00757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572E9">
        <w:rPr>
          <w:rFonts w:ascii="Arial" w:hAnsi="Arial" w:cs="Arial"/>
          <w:sz w:val="24"/>
          <w:szCs w:val="24"/>
        </w:rPr>
        <w:t>с</w:t>
      </w:r>
      <w:proofErr w:type="gramEnd"/>
      <w:r w:rsidRPr="007572E9">
        <w:rPr>
          <w:rFonts w:ascii="Arial" w:hAnsi="Arial" w:cs="Arial"/>
          <w:sz w:val="24"/>
          <w:szCs w:val="24"/>
        </w:rPr>
        <w:t>.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Малиновка</w:t>
      </w:r>
    </w:p>
    <w:p w:rsidR="006D607C" w:rsidRPr="007572E9" w:rsidRDefault="004828A2" w:rsidP="007572E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72E9">
        <w:rPr>
          <w:rFonts w:ascii="Arial" w:hAnsi="Arial" w:cs="Arial"/>
          <w:b/>
          <w:sz w:val="24"/>
          <w:szCs w:val="24"/>
        </w:rPr>
        <w:t>14.</w:t>
      </w:r>
      <w:r w:rsidR="001D208D" w:rsidRPr="007572E9">
        <w:rPr>
          <w:rFonts w:ascii="Arial" w:hAnsi="Arial" w:cs="Arial"/>
          <w:b/>
          <w:sz w:val="24"/>
          <w:szCs w:val="24"/>
        </w:rPr>
        <w:t>03.2022</w:t>
      </w:r>
      <w:r w:rsidR="006D607C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</w:r>
      <w:r w:rsidR="00387771" w:rsidRPr="007572E9">
        <w:rPr>
          <w:rFonts w:ascii="Arial" w:hAnsi="Arial" w:cs="Arial"/>
          <w:b/>
          <w:sz w:val="24"/>
          <w:szCs w:val="24"/>
        </w:rPr>
        <w:tab/>
        <w:t>№</w:t>
      </w:r>
      <w:r w:rsidR="004955E3">
        <w:rPr>
          <w:rFonts w:ascii="Arial" w:hAnsi="Arial" w:cs="Arial"/>
          <w:b/>
          <w:sz w:val="24"/>
          <w:szCs w:val="24"/>
        </w:rPr>
        <w:t xml:space="preserve"> </w:t>
      </w:r>
      <w:r w:rsidR="007572E9" w:rsidRPr="007572E9">
        <w:rPr>
          <w:rFonts w:ascii="Arial" w:hAnsi="Arial" w:cs="Arial"/>
          <w:b/>
          <w:sz w:val="24"/>
          <w:szCs w:val="24"/>
        </w:rPr>
        <w:t>6</w:t>
      </w:r>
      <w:r w:rsidR="004955E3">
        <w:rPr>
          <w:rFonts w:ascii="Arial" w:hAnsi="Arial" w:cs="Arial"/>
          <w:b/>
          <w:sz w:val="24"/>
          <w:szCs w:val="24"/>
        </w:rPr>
        <w:t xml:space="preserve"> </w:t>
      </w:r>
    </w:p>
    <w:p w:rsidR="007572E9" w:rsidRPr="007572E9" w:rsidRDefault="007572E9" w:rsidP="007572E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72E9" w:rsidRPr="007572E9" w:rsidRDefault="007572E9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7572E9">
        <w:rPr>
          <w:rFonts w:ascii="Arial" w:hAnsi="Arial" w:cs="Arial"/>
          <w:b/>
          <w:bCs/>
        </w:rPr>
        <w:t>Об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утверждении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административного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регламента</w:t>
      </w:r>
      <w:r w:rsidR="004955E3">
        <w:rPr>
          <w:rFonts w:ascii="Arial" w:hAnsi="Arial" w:cs="Arial"/>
          <w:b/>
          <w:bCs/>
        </w:rPr>
        <w:t xml:space="preserve"> </w:t>
      </w:r>
    </w:p>
    <w:p w:rsidR="007572E9" w:rsidRPr="007572E9" w:rsidRDefault="007572E9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572E9">
        <w:rPr>
          <w:rFonts w:ascii="Arial" w:hAnsi="Arial" w:cs="Arial"/>
          <w:b/>
          <w:bCs/>
        </w:rPr>
        <w:t>по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предоставлению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муниципальной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услуги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«Присвоение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адресов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земельным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участкам,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зданиям,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сооружениям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и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помещениям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на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территории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Малиновского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сельсовета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Саянского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района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Красноярского</w:t>
      </w:r>
      <w:r w:rsidR="004955E3">
        <w:rPr>
          <w:rFonts w:ascii="Arial" w:hAnsi="Arial" w:cs="Arial"/>
          <w:b/>
          <w:bCs/>
        </w:rPr>
        <w:t xml:space="preserve"> </w:t>
      </w:r>
      <w:r w:rsidRPr="007572E9">
        <w:rPr>
          <w:rFonts w:ascii="Arial" w:hAnsi="Arial" w:cs="Arial"/>
          <w:b/>
          <w:bCs/>
        </w:rPr>
        <w:t>края»</w:t>
      </w:r>
    </w:p>
    <w:p w:rsidR="007572E9" w:rsidRPr="007572E9" w:rsidRDefault="007572E9" w:rsidP="007572E9">
      <w:pPr>
        <w:pStyle w:val="bodytextinden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72E9" w:rsidRPr="007572E9" w:rsidRDefault="007572E9" w:rsidP="007572E9">
      <w:pPr>
        <w:pStyle w:val="bodytextinden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72E9" w:rsidRPr="007572E9" w:rsidRDefault="007572E9" w:rsidP="007572E9">
      <w:pPr>
        <w:pStyle w:val="bodytextinden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72E9">
        <w:rPr>
          <w:rFonts w:ascii="Arial" w:hAnsi="Arial" w:cs="Arial"/>
        </w:rPr>
        <w:t>В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соответствии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Федеральным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законом</w:t>
      </w:r>
      <w:r w:rsidR="004955E3">
        <w:rPr>
          <w:rFonts w:ascii="Arial" w:hAnsi="Arial" w:cs="Arial"/>
        </w:rPr>
        <w:t xml:space="preserve"> </w:t>
      </w:r>
      <w:hyperlink r:id="rId6" w:tgtFrame="_blank" w:history="1">
        <w:r w:rsidRPr="007572E9">
          <w:rPr>
            <w:rStyle w:val="hyperlink"/>
            <w:rFonts w:ascii="Arial" w:eastAsiaTheme="majorEastAsia" w:hAnsi="Arial" w:cs="Arial"/>
          </w:rPr>
          <w:t>от</w:t>
        </w:r>
        <w:r w:rsidR="004955E3">
          <w:rPr>
            <w:rStyle w:val="hyperlink"/>
            <w:rFonts w:ascii="Arial" w:eastAsiaTheme="majorEastAsia" w:hAnsi="Arial" w:cs="Arial"/>
          </w:rPr>
          <w:t xml:space="preserve"> </w:t>
        </w:r>
        <w:r w:rsidRPr="007572E9">
          <w:rPr>
            <w:rStyle w:val="hyperlink"/>
            <w:rFonts w:ascii="Arial" w:eastAsiaTheme="majorEastAsia" w:hAnsi="Arial" w:cs="Arial"/>
          </w:rPr>
          <w:t>27.07.2010</w:t>
        </w:r>
        <w:r w:rsidR="004955E3">
          <w:rPr>
            <w:rStyle w:val="hyperlink"/>
            <w:rFonts w:ascii="Arial" w:eastAsiaTheme="majorEastAsia" w:hAnsi="Arial" w:cs="Arial"/>
          </w:rPr>
          <w:t xml:space="preserve"> </w:t>
        </w:r>
        <w:r w:rsidRPr="007572E9">
          <w:rPr>
            <w:rStyle w:val="hyperlink"/>
            <w:rFonts w:ascii="Arial" w:eastAsiaTheme="majorEastAsia" w:hAnsi="Arial" w:cs="Arial"/>
          </w:rPr>
          <w:t>№</w:t>
        </w:r>
        <w:r w:rsidR="004955E3">
          <w:rPr>
            <w:rStyle w:val="hyperlink"/>
            <w:rFonts w:ascii="Arial" w:eastAsiaTheme="majorEastAsia" w:hAnsi="Arial" w:cs="Arial"/>
          </w:rPr>
          <w:t xml:space="preserve"> </w:t>
        </w:r>
        <w:r w:rsidRPr="007572E9">
          <w:rPr>
            <w:rStyle w:val="hyperlink"/>
            <w:rFonts w:ascii="Arial" w:eastAsiaTheme="majorEastAsia" w:hAnsi="Arial" w:cs="Arial"/>
          </w:rPr>
          <w:t>210-ФЗ</w:t>
        </w:r>
      </w:hyperlink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«Об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организации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предоставления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государственных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муниципальных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услуг»,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обеспечения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открытости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общедоступности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информации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о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предоставлении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муниципальных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услуг,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руководствуясь</w:t>
      </w:r>
      <w:r w:rsidR="004955E3">
        <w:rPr>
          <w:rFonts w:ascii="Arial" w:hAnsi="Arial" w:cs="Arial"/>
        </w:rPr>
        <w:t xml:space="preserve"> </w:t>
      </w:r>
      <w:hyperlink r:id="rId7" w:tgtFrame="_blank" w:history="1">
        <w:r w:rsidRPr="007572E9">
          <w:rPr>
            <w:rStyle w:val="hyperlink"/>
            <w:rFonts w:ascii="Arial" w:eastAsiaTheme="majorEastAsia" w:hAnsi="Arial" w:cs="Arial"/>
          </w:rPr>
          <w:t>Уставом</w:t>
        </w:r>
      </w:hyperlink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Малиновского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сельсовета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Саянского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края,</w:t>
      </w:r>
    </w:p>
    <w:p w:rsidR="007572E9" w:rsidRPr="007572E9" w:rsidRDefault="007572E9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572E9">
        <w:rPr>
          <w:rFonts w:ascii="Arial" w:hAnsi="Arial" w:cs="Arial"/>
        </w:rPr>
        <w:t>ПОСТАНОВЛЯЮ:</w:t>
      </w:r>
    </w:p>
    <w:p w:rsidR="007572E9" w:rsidRDefault="007572E9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72E9">
        <w:rPr>
          <w:rFonts w:ascii="Arial" w:hAnsi="Arial" w:cs="Arial"/>
          <w:spacing w:val="-4"/>
        </w:rPr>
        <w:t>1.</w:t>
      </w:r>
      <w:r w:rsidR="004955E3">
        <w:rPr>
          <w:rFonts w:ascii="Arial" w:hAnsi="Arial" w:cs="Arial"/>
          <w:spacing w:val="-4"/>
        </w:rPr>
        <w:t xml:space="preserve"> </w:t>
      </w:r>
      <w:r w:rsidRPr="007572E9">
        <w:rPr>
          <w:rFonts w:ascii="Arial" w:hAnsi="Arial" w:cs="Arial"/>
        </w:rPr>
        <w:t>Утвердить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административный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регламент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предоставления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муниципальной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услуги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«Присвоение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адресов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земельным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участкам,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зданиям,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сооружениям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помещениям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на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территории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Малиновского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сельсовета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Саян</w:t>
      </w:r>
      <w:r>
        <w:rPr>
          <w:rFonts w:ascii="Arial" w:hAnsi="Arial" w:cs="Arial"/>
        </w:rPr>
        <w:t>ского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края</w:t>
      </w:r>
      <w:r w:rsidR="004955E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согласно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№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1.</w:t>
      </w:r>
    </w:p>
    <w:p w:rsidR="007572E9" w:rsidRPr="007572E9" w:rsidRDefault="007572E9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72E9" w:rsidRDefault="007572E9" w:rsidP="007572E9">
      <w:pPr>
        <w:pStyle w:val="a3"/>
        <w:spacing w:before="0" w:beforeAutospacing="0" w:after="0" w:afterAutospacing="0"/>
        <w:ind w:right="141" w:firstLine="709"/>
        <w:jc w:val="both"/>
        <w:rPr>
          <w:rFonts w:ascii="Arial" w:hAnsi="Arial" w:cs="Arial"/>
        </w:rPr>
      </w:pPr>
      <w:r w:rsidRPr="007572E9">
        <w:rPr>
          <w:rFonts w:ascii="Arial" w:hAnsi="Arial" w:cs="Arial"/>
        </w:rPr>
        <w:t>3.</w:t>
      </w:r>
      <w:r w:rsidR="004955E3">
        <w:rPr>
          <w:rFonts w:ascii="Arial" w:hAnsi="Arial" w:cs="Arial"/>
          <w:spacing w:val="-10"/>
        </w:rPr>
        <w:t xml:space="preserve"> </w:t>
      </w:r>
      <w:proofErr w:type="gramStart"/>
      <w:r w:rsidRPr="007572E9">
        <w:rPr>
          <w:rFonts w:ascii="Arial" w:hAnsi="Arial" w:cs="Arial"/>
        </w:rPr>
        <w:t>Контроль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за</w:t>
      </w:r>
      <w:proofErr w:type="gramEnd"/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выполнением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данного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постановления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оставляю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за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собой.</w:t>
      </w:r>
    </w:p>
    <w:p w:rsidR="007572E9" w:rsidRPr="007572E9" w:rsidRDefault="007572E9" w:rsidP="007572E9">
      <w:pPr>
        <w:pStyle w:val="a3"/>
        <w:spacing w:before="0" w:beforeAutospacing="0" w:after="0" w:afterAutospacing="0"/>
        <w:ind w:right="141" w:firstLine="709"/>
        <w:jc w:val="both"/>
        <w:rPr>
          <w:rFonts w:ascii="Arial" w:hAnsi="Arial" w:cs="Arial"/>
        </w:rPr>
      </w:pPr>
    </w:p>
    <w:p w:rsidR="007572E9" w:rsidRPr="007572E9" w:rsidRDefault="007572E9" w:rsidP="007572E9">
      <w:pPr>
        <w:shd w:val="clear" w:color="auto" w:fill="FFFFFF"/>
        <w:tabs>
          <w:tab w:val="left" w:pos="653"/>
        </w:tabs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  <w:r w:rsidRPr="007572E9">
        <w:rPr>
          <w:rFonts w:ascii="Arial" w:hAnsi="Arial" w:cs="Arial"/>
          <w:sz w:val="24"/>
          <w:szCs w:val="24"/>
        </w:rPr>
        <w:t>4.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Настоящее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постановление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вступает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в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силу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в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день,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следующий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за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днём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его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официального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опубликования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в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газете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«Вести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поселения»,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и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bCs/>
          <w:sz w:val="24"/>
          <w:szCs w:val="24"/>
        </w:rPr>
        <w:t>подлежит</w:t>
      </w:r>
      <w:r w:rsidR="004955E3">
        <w:rPr>
          <w:rFonts w:ascii="Arial" w:hAnsi="Arial" w:cs="Arial"/>
          <w:bCs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размещению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в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сети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Интернет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на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сайте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администрации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Саянского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района</w:t>
      </w:r>
      <w:r w:rsidR="004955E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572E9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572E9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572E9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Pr="007572E9">
          <w:rPr>
            <w:rStyle w:val="a8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7572E9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 w:rsidRPr="007572E9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572E9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572E9">
        <w:rPr>
          <w:rFonts w:ascii="Arial" w:hAnsi="Arial" w:cs="Arial"/>
          <w:sz w:val="24"/>
          <w:szCs w:val="24"/>
        </w:rPr>
        <w:t>.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на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странице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Малиновского</w:t>
      </w:r>
      <w:r w:rsidR="004955E3">
        <w:rPr>
          <w:rFonts w:ascii="Arial" w:hAnsi="Arial" w:cs="Arial"/>
          <w:sz w:val="24"/>
          <w:szCs w:val="24"/>
        </w:rPr>
        <w:t xml:space="preserve"> </w:t>
      </w:r>
      <w:r w:rsidRPr="007572E9">
        <w:rPr>
          <w:rFonts w:ascii="Arial" w:hAnsi="Arial" w:cs="Arial"/>
          <w:sz w:val="24"/>
          <w:szCs w:val="24"/>
        </w:rPr>
        <w:t>сельсовета.</w:t>
      </w:r>
    </w:p>
    <w:p w:rsidR="006D607C" w:rsidRPr="007572E9" w:rsidRDefault="006D607C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4828A2" w:rsidRPr="007572E9" w:rsidRDefault="004828A2" w:rsidP="007572E9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21584" w:rsidRPr="007572E9" w:rsidRDefault="00921584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7572E9">
        <w:rPr>
          <w:rFonts w:ascii="Arial" w:hAnsi="Arial" w:cs="Arial"/>
        </w:rPr>
        <w:t>Глава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Малиновского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сельсовета</w:t>
      </w:r>
      <w:r w:rsidR="006D607C" w:rsidRPr="007572E9">
        <w:rPr>
          <w:rFonts w:ascii="Arial" w:hAnsi="Arial" w:cs="Arial"/>
        </w:rPr>
        <w:tab/>
      </w:r>
      <w:r w:rsidR="006D607C" w:rsidRPr="007572E9">
        <w:rPr>
          <w:rFonts w:ascii="Arial" w:hAnsi="Arial" w:cs="Arial"/>
        </w:rPr>
        <w:tab/>
      </w:r>
      <w:r w:rsidR="006D607C" w:rsidRPr="007572E9">
        <w:rPr>
          <w:rFonts w:ascii="Arial" w:hAnsi="Arial" w:cs="Arial"/>
        </w:rPr>
        <w:tab/>
      </w:r>
      <w:r w:rsidRPr="007572E9">
        <w:rPr>
          <w:rFonts w:ascii="Arial" w:hAnsi="Arial" w:cs="Arial"/>
        </w:rPr>
        <w:t>А.И.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Мазуров</w:t>
      </w:r>
    </w:p>
    <w:p w:rsidR="008C2FEE" w:rsidRPr="007572E9" w:rsidRDefault="008C2FEE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8C2FEE" w:rsidRDefault="008C2FEE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F7F2B" w:rsidRDefault="00EF7F2B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114A97" w:rsidRPr="007572E9" w:rsidRDefault="00114A97" w:rsidP="007572E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8C2FEE" w:rsidRPr="007572E9" w:rsidRDefault="008C2FEE" w:rsidP="007572E9">
      <w:pPr>
        <w:pStyle w:val="a3"/>
        <w:spacing w:before="0" w:beforeAutospacing="0" w:after="0" w:afterAutospacing="0"/>
        <w:ind w:left="5040" w:firstLine="709"/>
        <w:jc w:val="right"/>
        <w:rPr>
          <w:rFonts w:ascii="Arial" w:hAnsi="Arial" w:cs="Arial"/>
        </w:rPr>
      </w:pPr>
      <w:r w:rsidRPr="007572E9">
        <w:rPr>
          <w:rFonts w:ascii="Arial" w:hAnsi="Arial" w:cs="Arial"/>
        </w:rPr>
        <w:lastRenderedPageBreak/>
        <w:t>Приложение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№</w:t>
      </w:r>
      <w:r w:rsidR="004955E3">
        <w:rPr>
          <w:rFonts w:ascii="Arial" w:hAnsi="Arial" w:cs="Arial"/>
        </w:rPr>
        <w:t xml:space="preserve"> </w:t>
      </w:r>
      <w:r w:rsidRPr="007572E9">
        <w:rPr>
          <w:rFonts w:ascii="Arial" w:hAnsi="Arial" w:cs="Arial"/>
        </w:rPr>
        <w:t>1</w:t>
      </w:r>
    </w:p>
    <w:p w:rsidR="007572E9" w:rsidRDefault="007572E9" w:rsidP="007572E9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Малиновского</w:t>
      </w:r>
      <w:r w:rsidR="0049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</w:p>
    <w:p w:rsidR="008C2FEE" w:rsidRPr="007572E9" w:rsidRDefault="004955E3" w:rsidP="007572E9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2FEE" w:rsidRPr="007572E9">
        <w:rPr>
          <w:rFonts w:ascii="Arial" w:hAnsi="Arial" w:cs="Arial"/>
        </w:rPr>
        <w:t>Са</w:t>
      </w:r>
      <w:r w:rsidR="007572E9">
        <w:rPr>
          <w:rFonts w:ascii="Arial" w:hAnsi="Arial" w:cs="Arial"/>
        </w:rPr>
        <w:t>янского</w:t>
      </w:r>
      <w:r>
        <w:rPr>
          <w:rFonts w:ascii="Arial" w:hAnsi="Arial" w:cs="Arial"/>
        </w:rPr>
        <w:t xml:space="preserve"> </w:t>
      </w:r>
      <w:r w:rsidR="008C2FEE" w:rsidRPr="007572E9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="008C2FEE" w:rsidRPr="007572E9">
        <w:rPr>
          <w:rFonts w:ascii="Arial" w:hAnsi="Arial" w:cs="Arial"/>
        </w:rPr>
        <w:t>Красноярского</w:t>
      </w:r>
      <w:r>
        <w:rPr>
          <w:rFonts w:ascii="Arial" w:hAnsi="Arial" w:cs="Arial"/>
        </w:rPr>
        <w:t xml:space="preserve"> </w:t>
      </w:r>
      <w:r w:rsidR="008C2FEE" w:rsidRPr="007572E9">
        <w:rPr>
          <w:rFonts w:ascii="Arial" w:hAnsi="Arial" w:cs="Arial"/>
        </w:rPr>
        <w:t>края</w:t>
      </w:r>
      <w:r>
        <w:rPr>
          <w:rFonts w:ascii="Arial" w:hAnsi="Arial" w:cs="Arial"/>
        </w:rPr>
        <w:t xml:space="preserve"> </w:t>
      </w:r>
      <w:r w:rsidR="007572E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572E9">
        <w:rPr>
          <w:rFonts w:ascii="Arial" w:hAnsi="Arial" w:cs="Arial"/>
        </w:rPr>
        <w:t>14.03.2022</w:t>
      </w:r>
      <w:r>
        <w:rPr>
          <w:rFonts w:ascii="Arial" w:hAnsi="Arial" w:cs="Arial"/>
        </w:rPr>
        <w:t xml:space="preserve"> </w:t>
      </w:r>
      <w:r w:rsidR="0075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572E9">
        <w:rPr>
          <w:rFonts w:ascii="Arial" w:hAnsi="Arial" w:cs="Arial"/>
        </w:rPr>
        <w:t>6</w:t>
      </w:r>
    </w:p>
    <w:p w:rsidR="008C2FEE" w:rsidRPr="007572E9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C2FEE" w:rsidRPr="00114A97" w:rsidRDefault="008C2FEE" w:rsidP="007572E9">
      <w:pPr>
        <w:pStyle w:val="consplu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АДМИНИСТРАТИВНЫЙ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РЕГЛАМЕНТ</w:t>
      </w:r>
    </w:p>
    <w:p w:rsidR="008C2FEE" w:rsidRPr="00114A97" w:rsidRDefault="008C2FEE" w:rsidP="008C361F">
      <w:pPr>
        <w:pStyle w:val="consplustitle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услуги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«Присвоение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адресов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земельным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участкам,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зданиям,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сооруже</w:t>
      </w:r>
      <w:r w:rsidR="007572E9" w:rsidRPr="00114A97">
        <w:rPr>
          <w:rFonts w:ascii="Arial" w:hAnsi="Arial" w:cs="Arial"/>
          <w:b/>
          <w:bCs/>
          <w:sz w:val="20"/>
          <w:szCs w:val="20"/>
        </w:rPr>
        <w:t>ниям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b/>
          <w:bCs/>
          <w:sz w:val="20"/>
          <w:szCs w:val="20"/>
        </w:rPr>
        <w:t>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b/>
          <w:bCs/>
          <w:sz w:val="20"/>
          <w:szCs w:val="20"/>
        </w:rPr>
        <w:t>помещениям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b/>
          <w:bCs/>
          <w:sz w:val="20"/>
          <w:szCs w:val="20"/>
        </w:rPr>
        <w:t>на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b/>
          <w:bCs/>
          <w:sz w:val="20"/>
          <w:szCs w:val="20"/>
        </w:rPr>
        <w:t>территории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b/>
          <w:bCs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Саянского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района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края»</w:t>
      </w:r>
    </w:p>
    <w:p w:rsidR="008C2FEE" w:rsidRPr="00114A97" w:rsidRDefault="008C2FEE" w:rsidP="007572E9">
      <w:pPr>
        <w:pStyle w:val="consplusnormal0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8C2FEE" w:rsidRPr="00114A97" w:rsidRDefault="008C2FEE" w:rsidP="007572E9">
      <w:pPr>
        <w:pStyle w:val="consplusnormal0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1.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Общие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положения.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1.1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</w:t>
      </w:r>
      <w:r w:rsidR="008C361F" w:rsidRPr="00114A97">
        <w:rPr>
          <w:rFonts w:ascii="Arial" w:hAnsi="Arial" w:cs="Arial"/>
          <w:sz w:val="20"/>
          <w:szCs w:val="20"/>
        </w:rPr>
        <w:t>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«Присвоение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участкам,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зданиям,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сооружениям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территории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</w:t>
      </w:r>
      <w:r w:rsidR="008C361F" w:rsidRPr="00114A97">
        <w:rPr>
          <w:rFonts w:ascii="Arial" w:hAnsi="Arial" w:cs="Arial"/>
          <w:sz w:val="20"/>
          <w:szCs w:val="20"/>
        </w:rPr>
        <w:t>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края»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устанавливает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порядок,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последовательность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процедур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Федерации.</w:t>
      </w:r>
    </w:p>
    <w:p w:rsidR="008C2FEE" w:rsidRPr="00114A97" w:rsidRDefault="008C361F" w:rsidP="007572E9">
      <w:pPr>
        <w:pStyle w:val="a3"/>
        <w:spacing w:before="0" w:beforeAutospacing="0" w:after="0" w:afterAutospacing="0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информационно-телекоммуникационной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Интернет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странице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официального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сайта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адми</w:t>
      </w:r>
      <w:r w:rsidRPr="00114A97">
        <w:rPr>
          <w:rFonts w:ascii="Arial" w:hAnsi="Arial" w:cs="Arial"/>
          <w:sz w:val="20"/>
          <w:szCs w:val="20"/>
        </w:rPr>
        <w:t>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A97">
        <w:rPr>
          <w:rFonts w:ascii="Arial" w:hAnsi="Arial" w:cs="Arial"/>
          <w:sz w:val="20"/>
          <w:szCs w:val="20"/>
        </w:rPr>
        <w:t>www</w:t>
      </w:r>
      <w:proofErr w:type="spellEnd"/>
      <w:r w:rsidRPr="00114A97">
        <w:rPr>
          <w:rFonts w:ascii="Arial" w:hAnsi="Arial" w:cs="Arial"/>
          <w:sz w:val="20"/>
          <w:szCs w:val="20"/>
        </w:rPr>
        <w:t>/</w:t>
      </w:r>
      <w:proofErr w:type="spellStart"/>
      <w:r w:rsidR="008C2FEE" w:rsidRPr="00114A97">
        <w:rPr>
          <w:rFonts w:ascii="Arial" w:hAnsi="Arial" w:cs="Arial"/>
          <w:sz w:val="20"/>
          <w:szCs w:val="20"/>
        </w:rPr>
        <w:t>adm-sayany.ru</w:t>
      </w:r>
      <w:proofErr w:type="spellEnd"/>
      <w:r w:rsidR="008C2FEE" w:rsidRPr="00114A97">
        <w:rPr>
          <w:rFonts w:ascii="Arial" w:hAnsi="Arial" w:cs="Arial"/>
          <w:sz w:val="20"/>
          <w:szCs w:val="20"/>
        </w:rPr>
        <w:t>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стендах</w:t>
      </w:r>
      <w:r w:rsidRPr="00114A97">
        <w:rPr>
          <w:rFonts w:ascii="Arial" w:hAnsi="Arial" w:cs="Arial"/>
          <w:sz w:val="20"/>
          <w:szCs w:val="20"/>
        </w:rPr>
        <w:t>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адрес</w:t>
      </w:r>
      <w:r w:rsidRPr="00114A97">
        <w:rPr>
          <w:rFonts w:ascii="Arial" w:hAnsi="Arial" w:cs="Arial"/>
          <w:sz w:val="20"/>
          <w:szCs w:val="20"/>
        </w:rPr>
        <w:t>у: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663591,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Красноярский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Саянский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район,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</w:t>
      </w:r>
      <w:proofErr w:type="gramStart"/>
      <w:r w:rsidR="008C2FEE" w:rsidRPr="00114A97">
        <w:rPr>
          <w:rFonts w:ascii="Arial" w:hAnsi="Arial" w:cs="Arial"/>
          <w:sz w:val="20"/>
          <w:szCs w:val="20"/>
        </w:rPr>
        <w:t>.</w:t>
      </w:r>
      <w:r w:rsidRPr="00114A97">
        <w:rPr>
          <w:rFonts w:ascii="Arial" w:hAnsi="Arial" w:cs="Arial"/>
          <w:sz w:val="20"/>
          <w:szCs w:val="20"/>
        </w:rPr>
        <w:t>М</w:t>
      </w:r>
      <w:proofErr w:type="gramEnd"/>
      <w:r w:rsidRPr="00114A97">
        <w:rPr>
          <w:rFonts w:ascii="Arial" w:hAnsi="Arial" w:cs="Arial"/>
          <w:sz w:val="20"/>
          <w:szCs w:val="20"/>
        </w:rPr>
        <w:t>алинов</w:t>
      </w:r>
      <w:r w:rsidR="008C2FEE" w:rsidRPr="00114A97">
        <w:rPr>
          <w:rFonts w:ascii="Arial" w:hAnsi="Arial" w:cs="Arial"/>
          <w:sz w:val="20"/>
          <w:szCs w:val="20"/>
        </w:rPr>
        <w:t>ка,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ул.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Ленина</w:t>
      </w:r>
      <w:r w:rsidR="008C2FEE" w:rsidRPr="00114A97">
        <w:rPr>
          <w:rFonts w:ascii="Arial" w:hAnsi="Arial" w:cs="Arial"/>
          <w:sz w:val="20"/>
          <w:szCs w:val="20"/>
        </w:rPr>
        <w:t>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д.4</w:t>
      </w:r>
      <w:r w:rsidRPr="00114A97">
        <w:rPr>
          <w:rFonts w:ascii="Arial" w:hAnsi="Arial" w:cs="Arial"/>
          <w:sz w:val="20"/>
          <w:szCs w:val="20"/>
        </w:rPr>
        <w:t>6</w:t>
      </w:r>
      <w:r w:rsidR="008C2FEE" w:rsidRPr="00114A97">
        <w:rPr>
          <w:rFonts w:ascii="Arial" w:hAnsi="Arial" w:cs="Arial"/>
          <w:sz w:val="20"/>
          <w:szCs w:val="20"/>
        </w:rPr>
        <w:t>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2.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Стандарт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услуги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упреждающем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</w:t>
      </w:r>
      <w:proofErr w:type="spellStart"/>
      <w:r w:rsidRPr="00114A97">
        <w:rPr>
          <w:rFonts w:ascii="Arial" w:hAnsi="Arial" w:cs="Arial"/>
          <w:sz w:val="20"/>
          <w:szCs w:val="20"/>
        </w:rPr>
        <w:t>проактивном</w:t>
      </w:r>
      <w:proofErr w:type="spellEnd"/>
      <w:r w:rsidRPr="00114A97">
        <w:rPr>
          <w:rFonts w:ascii="Arial" w:hAnsi="Arial" w:cs="Arial"/>
          <w:sz w:val="20"/>
          <w:szCs w:val="20"/>
        </w:rPr>
        <w:t>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режиме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осуществляется.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Наименование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</w:t>
      </w:r>
      <w:r w:rsidR="008C361F" w:rsidRPr="00114A97">
        <w:rPr>
          <w:rFonts w:ascii="Arial" w:hAnsi="Arial" w:cs="Arial"/>
          <w:sz w:val="20"/>
          <w:szCs w:val="20"/>
        </w:rPr>
        <w:t>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–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«Присвоение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участкам,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зданиям,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сооружениям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территории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Саянск</w:t>
      </w:r>
      <w:r w:rsidR="008C361F" w:rsidRPr="00114A97">
        <w:rPr>
          <w:rFonts w:ascii="Arial" w:hAnsi="Arial" w:cs="Arial"/>
          <w:sz w:val="20"/>
          <w:szCs w:val="20"/>
        </w:rPr>
        <w:t>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8C361F" w:rsidRPr="00114A97">
        <w:rPr>
          <w:rFonts w:ascii="Arial" w:hAnsi="Arial" w:cs="Arial"/>
          <w:sz w:val="20"/>
          <w:szCs w:val="20"/>
        </w:rPr>
        <w:t>края»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–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услуга).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625BA7" w:rsidRPr="00114A97">
        <w:rPr>
          <w:rFonts w:ascii="Arial" w:hAnsi="Arial" w:cs="Arial"/>
          <w:sz w:val="20"/>
          <w:szCs w:val="20"/>
        </w:rPr>
        <w:t>дминистрацией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625BA7" w:rsidRPr="00114A97">
        <w:rPr>
          <w:rFonts w:ascii="Arial" w:hAnsi="Arial" w:cs="Arial"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края</w:t>
      </w:r>
      <w:r w:rsidR="004955E3"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администрация)</w:t>
      </w:r>
      <w:proofErr w:type="gramStart"/>
      <w:r w:rsidRPr="00114A97">
        <w:rPr>
          <w:rFonts w:ascii="Arial" w:hAnsi="Arial" w:cs="Arial"/>
          <w:i/>
          <w:iCs/>
          <w:sz w:val="20"/>
          <w:szCs w:val="20"/>
        </w:rPr>
        <w:t>.</w:t>
      </w:r>
      <w:r w:rsidRPr="00114A97">
        <w:rPr>
          <w:rFonts w:ascii="Arial" w:hAnsi="Arial" w:cs="Arial"/>
          <w:sz w:val="20"/>
          <w:szCs w:val="20"/>
        </w:rPr>
        <w:t>О</w:t>
      </w:r>
      <w:proofErr w:type="gramEnd"/>
      <w:r w:rsidRPr="00114A97">
        <w:rPr>
          <w:rFonts w:ascii="Arial" w:hAnsi="Arial" w:cs="Arial"/>
          <w:sz w:val="20"/>
          <w:szCs w:val="20"/>
        </w:rPr>
        <w:t>тветственным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</w:t>
      </w:r>
      <w:r w:rsidR="004955E3" w:rsidRPr="00114A97">
        <w:rPr>
          <w:rFonts w:ascii="Arial" w:hAnsi="Arial" w:cs="Arial"/>
          <w:sz w:val="20"/>
          <w:szCs w:val="20"/>
        </w:rPr>
        <w:t xml:space="preserve">луги является заместитель главы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сельсовета Саянского </w:t>
      </w:r>
      <w:r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Место</w:t>
      </w:r>
      <w:r w:rsidR="004955E3" w:rsidRPr="00114A97">
        <w:rPr>
          <w:rFonts w:ascii="Arial" w:hAnsi="Arial" w:cs="Arial"/>
          <w:sz w:val="20"/>
          <w:szCs w:val="20"/>
        </w:rPr>
        <w:t xml:space="preserve"> нахождения: Красноярский край, </w:t>
      </w:r>
      <w:r w:rsidRPr="00114A97">
        <w:rPr>
          <w:rFonts w:ascii="Arial" w:hAnsi="Arial" w:cs="Arial"/>
          <w:sz w:val="20"/>
          <w:szCs w:val="20"/>
        </w:rPr>
        <w:t>Саянский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район,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с</w:t>
      </w:r>
      <w:proofErr w:type="gramEnd"/>
      <w:r w:rsidRPr="00114A97">
        <w:rPr>
          <w:rFonts w:ascii="Arial" w:hAnsi="Arial" w:cs="Arial"/>
          <w:sz w:val="20"/>
          <w:szCs w:val="20"/>
        </w:rPr>
        <w:t>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Средняя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A97">
        <w:rPr>
          <w:rFonts w:ascii="Arial" w:hAnsi="Arial" w:cs="Arial"/>
          <w:sz w:val="20"/>
          <w:szCs w:val="20"/>
        </w:rPr>
        <w:t>Агинка</w:t>
      </w:r>
      <w:proofErr w:type="spellEnd"/>
      <w:r w:rsidRPr="00114A97">
        <w:rPr>
          <w:rFonts w:ascii="Arial" w:hAnsi="Arial" w:cs="Arial"/>
          <w:sz w:val="20"/>
          <w:szCs w:val="20"/>
        </w:rPr>
        <w:t>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ул.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Советская,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д.47.;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Почтовый адрес: </w:t>
      </w:r>
      <w:r w:rsidR="008C2FEE" w:rsidRPr="00114A97">
        <w:rPr>
          <w:rFonts w:ascii="Arial" w:hAnsi="Arial" w:cs="Arial"/>
          <w:sz w:val="20"/>
          <w:szCs w:val="20"/>
        </w:rPr>
        <w:t>663590,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Красноярский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край,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Саянский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район,</w:t>
      </w:r>
      <w:r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C2FEE" w:rsidRPr="00114A97">
        <w:rPr>
          <w:rFonts w:ascii="Arial" w:hAnsi="Arial" w:cs="Arial"/>
          <w:sz w:val="20"/>
          <w:szCs w:val="20"/>
        </w:rPr>
        <w:t>с</w:t>
      </w:r>
      <w:proofErr w:type="gramEnd"/>
      <w:r w:rsidR="008C2FEE" w:rsidRPr="00114A97">
        <w:rPr>
          <w:rFonts w:ascii="Arial" w:hAnsi="Arial" w:cs="Arial"/>
          <w:sz w:val="20"/>
          <w:szCs w:val="20"/>
        </w:rPr>
        <w:t>.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Средняя</w:t>
      </w:r>
      <w:r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FEE" w:rsidRPr="00114A97">
        <w:rPr>
          <w:rFonts w:ascii="Arial" w:hAnsi="Arial" w:cs="Arial"/>
          <w:sz w:val="20"/>
          <w:szCs w:val="20"/>
        </w:rPr>
        <w:t>Агинка</w:t>
      </w:r>
      <w:proofErr w:type="spellEnd"/>
      <w:r w:rsidR="008C2FEE" w:rsidRPr="00114A97">
        <w:rPr>
          <w:rFonts w:ascii="Arial" w:hAnsi="Arial" w:cs="Arial"/>
          <w:sz w:val="20"/>
          <w:szCs w:val="20"/>
        </w:rPr>
        <w:t>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ул.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Советская,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д.47.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Приёмные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дни: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понедельник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пятница</w:t>
      </w:r>
    </w:p>
    <w:p w:rsidR="008C2FEE" w:rsidRPr="00114A97" w:rsidRDefault="008C2FEE" w:rsidP="004955E3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График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работы: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8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00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мин.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00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мин.,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(об</w:t>
      </w:r>
      <w:r w:rsidR="004955E3" w:rsidRPr="00114A97">
        <w:rPr>
          <w:rFonts w:ascii="Arial" w:hAnsi="Arial" w:cs="Arial"/>
          <w:sz w:val="20"/>
          <w:szCs w:val="20"/>
        </w:rPr>
        <w:t xml:space="preserve">еденный перерыв с 12 ч. 00 мин. до 13 </w:t>
      </w:r>
      <w:r w:rsidRPr="00114A97">
        <w:rPr>
          <w:rFonts w:ascii="Arial" w:hAnsi="Arial" w:cs="Arial"/>
          <w:sz w:val="20"/>
          <w:szCs w:val="20"/>
        </w:rPr>
        <w:t>ч.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00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мин.)</w:t>
      </w:r>
    </w:p>
    <w:p w:rsidR="008C2FEE" w:rsidRPr="00114A97" w:rsidRDefault="004955E3" w:rsidP="004955E3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Телефон/факс: 8 (3942) 37110</w:t>
      </w:r>
      <w:r w:rsidR="008C2FEE" w:rsidRPr="00114A97">
        <w:rPr>
          <w:rFonts w:ascii="Arial" w:hAnsi="Arial" w:cs="Arial"/>
          <w:sz w:val="20"/>
          <w:szCs w:val="20"/>
        </w:rPr>
        <w:t>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адрес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электронной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по</w:t>
      </w:r>
      <w:r w:rsidRPr="00114A97">
        <w:rPr>
          <w:rFonts w:ascii="Arial" w:hAnsi="Arial" w:cs="Arial"/>
          <w:sz w:val="20"/>
          <w:szCs w:val="20"/>
        </w:rPr>
        <w:t>чты 89029666328@</w:t>
      </w:r>
      <w:r w:rsidRPr="00114A97">
        <w:rPr>
          <w:rFonts w:ascii="Arial" w:hAnsi="Arial" w:cs="Arial"/>
          <w:sz w:val="20"/>
          <w:szCs w:val="20"/>
          <w:lang w:val="en-US"/>
        </w:rPr>
        <w:t>mail</w:t>
      </w:r>
      <w:r w:rsidR="008C2FEE" w:rsidRPr="00114A97">
        <w:rPr>
          <w:rFonts w:ascii="Arial" w:hAnsi="Arial" w:cs="Arial"/>
          <w:sz w:val="20"/>
          <w:szCs w:val="20"/>
        </w:rPr>
        <w:t>.</w:t>
      </w:r>
      <w:proofErr w:type="spellStart"/>
      <w:r w:rsidR="008C2FEE" w:rsidRPr="00114A97">
        <w:rPr>
          <w:rFonts w:ascii="Arial" w:hAnsi="Arial" w:cs="Arial"/>
          <w:sz w:val="20"/>
          <w:szCs w:val="20"/>
        </w:rPr>
        <w:t>ru</w:t>
      </w:r>
      <w:proofErr w:type="spellEnd"/>
      <w:r w:rsidR="008C2FEE" w:rsidRPr="00114A97">
        <w:rPr>
          <w:rFonts w:ascii="Arial" w:hAnsi="Arial" w:cs="Arial"/>
          <w:sz w:val="20"/>
          <w:szCs w:val="20"/>
        </w:rPr>
        <w:t>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Информацию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процедуре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</w:t>
      </w:r>
      <w:r w:rsidR="004955E3" w:rsidRPr="00114A97">
        <w:rPr>
          <w:rFonts w:ascii="Arial" w:hAnsi="Arial" w:cs="Arial"/>
          <w:sz w:val="20"/>
          <w:szCs w:val="20"/>
        </w:rPr>
        <w:t xml:space="preserve">пальной услуги можно получить у заместителя главы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сельсовета Саянского района </w:t>
      </w:r>
      <w:r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края</w:t>
      </w:r>
      <w:r w:rsidRPr="00114A97">
        <w:rPr>
          <w:rFonts w:ascii="Arial" w:hAnsi="Arial" w:cs="Arial"/>
          <w:i/>
          <w:iCs/>
          <w:sz w:val="20"/>
          <w:szCs w:val="20"/>
        </w:rPr>
        <w:t>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Получателями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</w:t>
      </w:r>
      <w:r w:rsidR="004955E3" w:rsidRPr="00114A97">
        <w:rPr>
          <w:rFonts w:ascii="Arial" w:hAnsi="Arial" w:cs="Arial"/>
          <w:sz w:val="20"/>
          <w:szCs w:val="20"/>
        </w:rPr>
        <w:t xml:space="preserve">ются физические или юридические </w:t>
      </w:r>
      <w:r w:rsidRPr="00114A97">
        <w:rPr>
          <w:rFonts w:ascii="Arial" w:hAnsi="Arial" w:cs="Arial"/>
          <w:sz w:val="20"/>
          <w:szCs w:val="20"/>
        </w:rPr>
        <w:t>лица,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заинтересованные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уполномоченные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</w:t>
      </w:r>
      <w:r w:rsidR="004955E3" w:rsidRPr="00114A97">
        <w:rPr>
          <w:rFonts w:ascii="Arial" w:hAnsi="Arial" w:cs="Arial"/>
          <w:sz w:val="20"/>
          <w:szCs w:val="20"/>
        </w:rPr>
        <w:t>дставители (далее - заявитель).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имени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могут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выступать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физические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силу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наделения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полномочиями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выступать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имени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заявители).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имени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абзаце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подпункта,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вправе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обратиться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инженер,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выпо</w:t>
      </w:r>
      <w:r w:rsidR="004955E3" w:rsidRPr="00114A97">
        <w:rPr>
          <w:rFonts w:ascii="Arial" w:hAnsi="Arial" w:cs="Arial"/>
          <w:sz w:val="20"/>
          <w:szCs w:val="20"/>
        </w:rPr>
        <w:t xml:space="preserve">лняющий на основании документа, </w:t>
      </w:r>
      <w:r w:rsidRPr="00114A97">
        <w:rPr>
          <w:rFonts w:ascii="Arial" w:hAnsi="Arial" w:cs="Arial"/>
          <w:sz w:val="20"/>
          <w:szCs w:val="20"/>
        </w:rPr>
        <w:t>предусмотренного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35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42.3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деятельности»,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комплексные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отношении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являющегося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адресации.</w:t>
      </w:r>
    </w:p>
    <w:p w:rsidR="008C2FEE" w:rsidRPr="00114A97" w:rsidRDefault="008C2FEE" w:rsidP="007572E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являются:</w:t>
      </w:r>
    </w:p>
    <w:p w:rsidR="008C2FEE" w:rsidRPr="00114A97" w:rsidRDefault="004955E3" w:rsidP="007572E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- </w:t>
      </w:r>
      <w:r w:rsidR="008C2FEE" w:rsidRPr="00114A97">
        <w:rPr>
          <w:rFonts w:ascii="Arial" w:hAnsi="Arial" w:cs="Arial"/>
          <w:sz w:val="20"/>
          <w:szCs w:val="20"/>
        </w:rPr>
        <w:t>Присвоение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адресов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земельным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участкам,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зданиям,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сооруже</w:t>
      </w:r>
      <w:r w:rsidRPr="00114A97">
        <w:rPr>
          <w:rFonts w:ascii="Arial" w:hAnsi="Arial" w:cs="Arial"/>
          <w:sz w:val="20"/>
          <w:szCs w:val="20"/>
        </w:rPr>
        <w:t xml:space="preserve">ниям и помещениям на территории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Pr="00114A97">
        <w:rPr>
          <w:rFonts w:ascii="Arial" w:hAnsi="Arial" w:cs="Arial"/>
          <w:sz w:val="20"/>
          <w:szCs w:val="20"/>
        </w:rPr>
        <w:t xml:space="preserve"> сельсовета Саянского района </w:t>
      </w:r>
      <w:r w:rsidR="008C2FEE" w:rsidRPr="00114A97">
        <w:rPr>
          <w:rFonts w:ascii="Arial" w:hAnsi="Arial" w:cs="Arial"/>
          <w:sz w:val="20"/>
          <w:szCs w:val="20"/>
        </w:rPr>
        <w:t>Красноярского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края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(далее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-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информация);</w:t>
      </w:r>
    </w:p>
    <w:p w:rsidR="008C2FEE" w:rsidRPr="00114A97" w:rsidRDefault="008C2FEE" w:rsidP="007572E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</w:p>
    <w:p w:rsidR="008C2FEE" w:rsidRPr="00114A97" w:rsidRDefault="008C2FEE" w:rsidP="007572E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2.5.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составляет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рабочих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поступления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2.6.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lastRenderedPageBreak/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Конституция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закон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06.10.2003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131-ФЗ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принципах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самоуправления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Федерации»;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закон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2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09.02.2009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8-ФЗ</w:t>
        </w:r>
      </w:hyperlink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деятельности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самоуправления»;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3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«Об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Устав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сельсовета Саянского района </w:t>
      </w:r>
      <w:r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края</w:t>
      </w:r>
      <w:r w:rsidRPr="00114A97">
        <w:rPr>
          <w:rFonts w:ascii="Arial" w:hAnsi="Arial" w:cs="Arial"/>
          <w:i/>
          <w:iCs/>
          <w:sz w:val="20"/>
          <w:szCs w:val="20"/>
        </w:rPr>
        <w:t>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2.7.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Исчерпывающий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перечень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документы).</w:t>
      </w:r>
    </w:p>
    <w:p w:rsidR="008C2FEE" w:rsidRPr="00114A97" w:rsidRDefault="004955E3" w:rsidP="007572E9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1) </w:t>
      </w:r>
      <w:r w:rsidR="008C2FEE" w:rsidRPr="00114A97">
        <w:rPr>
          <w:rFonts w:ascii="Arial" w:hAnsi="Arial" w:cs="Arial"/>
          <w:sz w:val="20"/>
          <w:szCs w:val="20"/>
        </w:rPr>
        <w:t>заявление,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которому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прилагаются: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а)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правоустанавливающие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(или)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A97">
        <w:rPr>
          <w:rFonts w:ascii="Arial" w:hAnsi="Arial" w:cs="Arial"/>
          <w:sz w:val="20"/>
          <w:szCs w:val="20"/>
        </w:rPr>
        <w:t>правоудостоверяющие</w:t>
      </w:r>
      <w:proofErr w:type="spell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(объекты)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(строению)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сооружению,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завершено,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5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Градостроительным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кодексом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Российской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Федерации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строительства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требуется,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правоустанавливающие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(или)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A97">
        <w:rPr>
          <w:rFonts w:ascii="Arial" w:hAnsi="Arial" w:cs="Arial"/>
          <w:sz w:val="20"/>
          <w:szCs w:val="20"/>
        </w:rPr>
        <w:t>правоудостоверяющие</w:t>
      </w:r>
      <w:proofErr w:type="spell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участок,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(строение),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сооружение);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б)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выписки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следствием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преобразования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одного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преобразования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одного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новых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в)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разрешение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строящимся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6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Градостроительным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кодексом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Российской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Федерации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реконструкции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(строения),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сооружения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требуется)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(или)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ввод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эксплуатацию;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г)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схема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плане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карте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территории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114A97">
        <w:rPr>
          <w:rFonts w:ascii="Arial" w:hAnsi="Arial" w:cs="Arial"/>
          <w:sz w:val="20"/>
          <w:szCs w:val="20"/>
        </w:rPr>
        <w:t>д</w:t>
      </w:r>
      <w:proofErr w:type="spellEnd"/>
      <w:r w:rsidRPr="00114A97">
        <w:rPr>
          <w:rFonts w:ascii="Arial" w:hAnsi="Arial" w:cs="Arial"/>
          <w:sz w:val="20"/>
          <w:szCs w:val="20"/>
        </w:rPr>
        <w:t>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выписка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являющемся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поставленному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учет);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самоуправления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переводе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жилого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нежилое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нежилого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жилое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вследствие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перевода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жилого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нежилое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нежилого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жилое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ж)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приемочной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комиссии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переустройстве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(или)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перепланировке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приводящих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образованию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одного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новых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преобразования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(помещений)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одного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новых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114A97">
        <w:rPr>
          <w:rFonts w:ascii="Arial" w:hAnsi="Arial" w:cs="Arial"/>
          <w:sz w:val="20"/>
          <w:szCs w:val="20"/>
        </w:rPr>
        <w:t>з</w:t>
      </w:r>
      <w:proofErr w:type="spellEnd"/>
      <w:r w:rsidRPr="00114A97">
        <w:rPr>
          <w:rFonts w:ascii="Arial" w:hAnsi="Arial" w:cs="Arial"/>
          <w:sz w:val="20"/>
          <w:szCs w:val="20"/>
        </w:rPr>
        <w:t>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выписка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снят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учета,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являющемся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основаниям,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подпункте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«а»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14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утвержденных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Постановлением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Правительства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19.11.2014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№1221);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уведомление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отсутствии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запрашиваемых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являющемуся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основаниям,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подпункте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«а»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14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утвержденных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Постановлением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Правительства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19.11.2014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№1221).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2.7.1.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введенному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эксплуатацию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копии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удостоверяющих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оформления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законом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30.06.2006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93-ФЗ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внесении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некоторые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вопросу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оформления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упрощенном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граждан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отдельные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имущества»,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правоустанавливающий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участок,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строение;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паспорта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строения.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2.7.2.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стадии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ввода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эксплуатацию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градостроительным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законодательством: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1)правоустанавливающие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участок;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схема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топографическом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плане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многоквартирных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жилых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домов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нескольких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участке);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разрешение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строительство.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2.7.3.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незавершенного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строительства: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правоустанавливающие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участок;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lastRenderedPageBreak/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схема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топографическом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плане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многоквартирных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жилых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домов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нескольких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участке);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разрешение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строительство,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выданное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2.7.4.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участку: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паспорт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участка;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правоустанавливающий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участок;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выписка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имущество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сделок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объектов).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заинтересованное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заявлением.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прилагаются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правоустанавливающие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паспорт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кадастровая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выписка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участке.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Документы,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подпунктах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«б»,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</w:t>
      </w:r>
      <w:proofErr w:type="spellStart"/>
      <w:r w:rsidRPr="00114A97">
        <w:rPr>
          <w:rFonts w:ascii="Arial" w:hAnsi="Arial" w:cs="Arial"/>
          <w:sz w:val="20"/>
          <w:szCs w:val="20"/>
        </w:rPr>
        <w:t>д</w:t>
      </w:r>
      <w:proofErr w:type="spellEnd"/>
      <w:r w:rsidRPr="00114A97">
        <w:rPr>
          <w:rFonts w:ascii="Arial" w:hAnsi="Arial" w:cs="Arial"/>
          <w:sz w:val="20"/>
          <w:szCs w:val="20"/>
        </w:rPr>
        <w:t>»,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</w:t>
      </w:r>
      <w:proofErr w:type="spellStart"/>
      <w:r w:rsidRPr="00114A97">
        <w:rPr>
          <w:rFonts w:ascii="Arial" w:hAnsi="Arial" w:cs="Arial"/>
          <w:sz w:val="20"/>
          <w:szCs w:val="20"/>
        </w:rPr>
        <w:t>з</w:t>
      </w:r>
      <w:proofErr w:type="spellEnd"/>
      <w:r w:rsidRPr="00114A97">
        <w:rPr>
          <w:rFonts w:ascii="Arial" w:hAnsi="Arial" w:cs="Arial"/>
          <w:sz w:val="20"/>
          <w:szCs w:val="20"/>
        </w:rPr>
        <w:t>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«и»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2.7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представляются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власти,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уполномоченным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содержащихся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действующим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подведомственным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бюджетным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учреждением,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межведомственного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администрации.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2.9.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допускается.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2.10</w:t>
      </w:r>
      <w:r w:rsidRPr="00114A97">
        <w:rPr>
          <w:rFonts w:ascii="Arial" w:hAnsi="Arial" w:cs="Arial"/>
          <w:i/>
          <w:iCs/>
          <w:sz w:val="20"/>
          <w:szCs w:val="20"/>
        </w:rPr>
        <w:t>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самостоятельно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запрашивает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абзаце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втором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2.7.,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2.7.1.-2.7.4.,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распоряжении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находятся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представил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собственной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инициативе.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Запрещено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регулирующими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отношения,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возникающие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связи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подтверждающих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внесение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платы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находятся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распоряжении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самоуправления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подведомственных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самоуправления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участвующих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210-ФЗ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7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210-ФЗ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перечень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вправе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собственной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инициативе;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согласований,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связанных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самоуправления,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перечни,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9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210-ФЗ;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отсутствие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(или)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недостоверность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указывались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случаев: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а)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касающихся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подачи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б)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ошибок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ранее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комплект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в)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истечение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изменение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г)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выявление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документально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подтвержденного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(признаков)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ошибочного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противоправного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служащего,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lastRenderedPageBreak/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210-ФЗ,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виде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подписью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руководителя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</w:t>
      </w:r>
      <w:proofErr w:type="gramEnd"/>
      <w:r w:rsidRPr="00114A97">
        <w:rPr>
          <w:rFonts w:ascii="Arial" w:hAnsi="Arial" w:cs="Arial"/>
          <w:sz w:val="20"/>
          <w:szCs w:val="20"/>
        </w:rPr>
        <w:t>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руководителя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руководителя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210-ФЗ,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уведомляется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заявитель,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приносятся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извинения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доставленные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неудобства.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бумажном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носителе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ранее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заверены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7.2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19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нанесение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отметок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документы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изъятие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условием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законами.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Исчерпывающий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перечень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приёме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подача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неуполномоченным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лицом;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текст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написан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неразборчиво,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без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фамилии,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имени,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отчества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физического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регистрации;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подчистки,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подписки,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зачеркнутые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слова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оговоренные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исправления;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обращение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гражданина,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может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получателем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пункте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2.7</w:t>
        </w:r>
      </w:hyperlink>
      <w:r w:rsidR="004955E3" w:rsidRPr="00114A97">
        <w:rPr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непредставление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абзаце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втором</w:t>
        </w:r>
      </w:hyperlink>
      <w:r w:rsidR="004955E3" w:rsidRPr="00114A97">
        <w:rPr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2.7.,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2.7.1.-2.7.4.,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пункте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регламента.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2.13. </w:t>
      </w:r>
      <w:r w:rsidR="008C2FEE" w:rsidRPr="00114A97">
        <w:rPr>
          <w:rFonts w:ascii="Arial" w:hAnsi="Arial" w:cs="Arial"/>
          <w:sz w:val="20"/>
          <w:szCs w:val="20"/>
        </w:rPr>
        <w:t>Муниципальная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услуга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предоставляется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бесплатно.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Максимальный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ожидания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очереди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подаче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</w:t>
      </w:r>
      <w:r w:rsidR="004955E3" w:rsidRPr="00114A97">
        <w:rPr>
          <w:rFonts w:ascii="Arial" w:hAnsi="Arial" w:cs="Arial"/>
          <w:sz w:val="20"/>
          <w:szCs w:val="20"/>
        </w:rPr>
        <w:t xml:space="preserve">оставлении муниципальной услуги </w:t>
      </w:r>
      <w:r w:rsidRPr="00114A97">
        <w:rPr>
          <w:rFonts w:ascii="Arial" w:hAnsi="Arial" w:cs="Arial"/>
          <w:sz w:val="20"/>
          <w:szCs w:val="20"/>
        </w:rPr>
        <w:t>составляет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</w:t>
      </w:r>
      <w:r w:rsidR="004955E3" w:rsidRPr="00114A97">
        <w:rPr>
          <w:rFonts w:ascii="Arial" w:hAnsi="Arial" w:cs="Arial"/>
          <w:sz w:val="20"/>
          <w:szCs w:val="20"/>
        </w:rPr>
        <w:t xml:space="preserve">лее 20 </w:t>
      </w:r>
      <w:r w:rsidRPr="00114A97">
        <w:rPr>
          <w:rFonts w:ascii="Arial" w:hAnsi="Arial" w:cs="Arial"/>
          <w:sz w:val="20"/>
          <w:szCs w:val="20"/>
        </w:rPr>
        <w:t>минут.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Максимальный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ожидания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</w:t>
      </w:r>
      <w:r w:rsidR="004955E3" w:rsidRPr="00114A97">
        <w:rPr>
          <w:rFonts w:ascii="Arial" w:hAnsi="Arial" w:cs="Arial"/>
          <w:sz w:val="20"/>
          <w:szCs w:val="20"/>
        </w:rPr>
        <w:t xml:space="preserve">оставления муниципальной услуги составляет не более </w:t>
      </w:r>
      <w:r w:rsidRPr="00114A97">
        <w:rPr>
          <w:rFonts w:ascii="Arial" w:hAnsi="Arial" w:cs="Arial"/>
          <w:sz w:val="20"/>
          <w:szCs w:val="20"/>
        </w:rPr>
        <w:t>10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дней.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2.15. </w:t>
      </w:r>
      <w:r w:rsidR="008C2FEE" w:rsidRPr="00114A97">
        <w:rPr>
          <w:rFonts w:ascii="Arial" w:hAnsi="Arial" w:cs="Arial"/>
          <w:sz w:val="20"/>
          <w:szCs w:val="20"/>
        </w:rPr>
        <w:t>Срок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регистрации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запроса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заявителя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о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предоставлении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муниципал</w:t>
      </w:r>
      <w:r w:rsidRPr="00114A97">
        <w:rPr>
          <w:rFonts w:ascii="Arial" w:hAnsi="Arial" w:cs="Arial"/>
          <w:sz w:val="20"/>
          <w:szCs w:val="20"/>
        </w:rPr>
        <w:t xml:space="preserve">ьной услуги составляет не более </w:t>
      </w:r>
      <w:r w:rsidR="008C2FEE" w:rsidRPr="00114A97">
        <w:rPr>
          <w:rFonts w:ascii="Arial" w:hAnsi="Arial" w:cs="Arial"/>
          <w:sz w:val="20"/>
          <w:szCs w:val="20"/>
        </w:rPr>
        <w:t>3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дней.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2.16. </w:t>
      </w:r>
      <w:r w:rsidR="008C2FEE" w:rsidRPr="00114A97">
        <w:rPr>
          <w:rFonts w:ascii="Arial" w:hAnsi="Arial" w:cs="Arial"/>
          <w:sz w:val="20"/>
          <w:szCs w:val="20"/>
        </w:rPr>
        <w:t>Требования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</w:t>
      </w:r>
      <w:r w:rsidRPr="00114A97">
        <w:rPr>
          <w:rFonts w:ascii="Arial" w:hAnsi="Arial" w:cs="Arial"/>
          <w:sz w:val="20"/>
          <w:szCs w:val="20"/>
        </w:rPr>
        <w:t xml:space="preserve"> помещениям, в которых </w:t>
      </w:r>
      <w:r w:rsidR="008C2FEE" w:rsidRPr="00114A97">
        <w:rPr>
          <w:rFonts w:ascii="Arial" w:hAnsi="Arial" w:cs="Arial"/>
          <w:sz w:val="20"/>
          <w:szCs w:val="20"/>
        </w:rPr>
        <w:t>предоставляется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муниципальная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услуга.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Здание,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</w:t>
      </w:r>
      <w:r w:rsidR="004955E3" w:rsidRPr="00114A97">
        <w:rPr>
          <w:rFonts w:ascii="Arial" w:hAnsi="Arial" w:cs="Arial"/>
          <w:sz w:val="20"/>
          <w:szCs w:val="20"/>
        </w:rPr>
        <w:t xml:space="preserve">тором размещается Администрация </w:t>
      </w:r>
      <w:r w:rsidRPr="00114A97">
        <w:rPr>
          <w:rFonts w:ascii="Arial" w:hAnsi="Arial" w:cs="Arial"/>
          <w:sz w:val="20"/>
          <w:szCs w:val="20"/>
        </w:rPr>
        <w:t>(дале</w:t>
      </w:r>
      <w:proofErr w:type="gramStart"/>
      <w:r w:rsidRPr="00114A97">
        <w:rPr>
          <w:rFonts w:ascii="Arial" w:hAnsi="Arial" w:cs="Arial"/>
          <w:sz w:val="20"/>
          <w:szCs w:val="20"/>
        </w:rPr>
        <w:t>е-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располагаться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пешеходной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остановок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общественного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транспорта.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Входы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оборудуются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пандусами,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расширенными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проходами,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позволяющими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беспрепятственный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кресла-коляски.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высоте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A97">
        <w:rPr>
          <w:rFonts w:ascii="Arial" w:hAnsi="Arial" w:cs="Arial"/>
          <w:sz w:val="20"/>
          <w:szCs w:val="20"/>
        </w:rPr>
        <w:t>маломобильными</w:t>
      </w:r>
      <w:proofErr w:type="spell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группами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населения.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ожидания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ожидания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соответствовать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комфортным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условиям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оптимальным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условиям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ожидания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очереди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оборудуются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стульями,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скамьями.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Количество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ожидания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исходя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фактической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нагрузки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здании.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оборудуются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стульями,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столами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обеспечиваются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образцами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бланками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канцелярскими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принадлежностями.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обеспечивается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социальной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защите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(включая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кресла-коляски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собак-проводников):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самостоятельного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передвижения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территории,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расположено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оказания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входа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выхода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них,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посадки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транспортное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средство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высадки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него,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кресла-коляски;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сопровождение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стойкие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расстройства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зрения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самостоятельного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передвижения,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оказание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помощи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оборудования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носителей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беспрепятственного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учетом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ограничений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жизнедеятельности;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допуск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собаки-проводника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подтверждающего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специальное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обучение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выдаваемого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определяются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власти,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осуществляющим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lastRenderedPageBreak/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выработке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реализации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политики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нормативно-правовому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регулированию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сфере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социальной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защиты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населения;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оказание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помощи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инвалидам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преодолении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барьеров,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мешающих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наравне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другими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лицами.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территории,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прилегающей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зданию,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располагается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автостоянка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парковки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автомобилей.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парковочным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бесплатным.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соответствовать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Санитарно-эпидемиологическим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правилам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«Гигиенические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персональным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электронно-вычислительным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машинам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работы»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A97">
        <w:rPr>
          <w:rFonts w:ascii="Arial" w:hAnsi="Arial" w:cs="Arial"/>
          <w:sz w:val="20"/>
          <w:szCs w:val="20"/>
        </w:rPr>
        <w:t>СанПиН</w:t>
      </w:r>
      <w:proofErr w:type="spell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2.2.2/2.4.1340-03,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введенным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постановлением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Главного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санитарного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врача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РФ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03.06.2003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№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118.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непосредственного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Заявителями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организовано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кабинете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специалиста,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14A97">
        <w:rPr>
          <w:rFonts w:ascii="Arial" w:hAnsi="Arial" w:cs="Arial"/>
          <w:sz w:val="20"/>
          <w:szCs w:val="20"/>
        </w:rPr>
        <w:t>оборудован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табличкой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номера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кабинета;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фамилии,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имени,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отчества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Рабочее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оборудовано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персональным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компьютером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базам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данных.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видном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схемы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средств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пожаротушения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путей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эвакуации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посетителей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участвующих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оказании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оборудуются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средствами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пожаротушения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оповещения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возникновении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чрезвычайной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ситуации.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2.17.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стенде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материалы: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перечень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образцы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(справок).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образец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номера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факса,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график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официального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сайта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Учреждения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Интернет,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содержащего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вопросам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ходе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 </w:t>
      </w:r>
      <w:r w:rsidRPr="00114A97">
        <w:rPr>
          <w:rFonts w:ascii="Arial" w:hAnsi="Arial" w:cs="Arial"/>
          <w:sz w:val="20"/>
          <w:szCs w:val="20"/>
        </w:rPr>
        <w:t>перечень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(принятых)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ходе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оперативная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Текст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материалов,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размещаемых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стендах,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напечатан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удобным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чтения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шрифтом,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наиболее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важные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выделены.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2.18.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Показателями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качества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являются: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соблюдение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отдельных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процедур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рамках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3.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Состав,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последовательность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сроки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выполнения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административных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процедур,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требования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к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порядку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их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выполнения,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в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том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числе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особенности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выполнения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административных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процедур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в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форме.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3.1. </w:t>
      </w:r>
      <w:r w:rsidR="008C2FEE" w:rsidRPr="00114A97">
        <w:rPr>
          <w:rFonts w:ascii="Arial" w:hAnsi="Arial" w:cs="Arial"/>
          <w:sz w:val="20"/>
          <w:szCs w:val="20"/>
        </w:rPr>
        <w:t>Предоставление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муниципальной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услуги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осуществляется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в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форме: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непосредственное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личном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обращении);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обращение.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консультаций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процедуре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может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осуществляться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способами: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посредством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личного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телефону;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посредством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почте;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посредством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почте.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консультации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являются: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актуальность;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своевременность;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четкость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изложении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материала;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консультирования;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наглядность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подачи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материала;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удобство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доступность.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характеру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заявителями: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личном</w:t>
      </w:r>
      <w:r w:rsidR="004955E3" w:rsidRPr="00114A97">
        <w:rPr>
          <w:rFonts w:ascii="Arial" w:hAnsi="Arial" w:cs="Arial"/>
          <w:sz w:val="20"/>
          <w:szCs w:val="20"/>
        </w:rPr>
        <w:t xml:space="preserve"> обращении заявителей специалист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представиться,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фамилию,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отчество,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сообщить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занимаемую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должность,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самостоятельно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заданный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lastRenderedPageBreak/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опрос. В конце консультирования </w:t>
      </w:r>
      <w:r w:rsidRPr="00114A97">
        <w:rPr>
          <w:rFonts w:ascii="Arial" w:hAnsi="Arial" w:cs="Arial"/>
          <w:sz w:val="20"/>
          <w:szCs w:val="20"/>
        </w:rPr>
        <w:t>специалист,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осуществляющий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консультирование,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кратко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подвести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итоги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перечислить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меры,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(кто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именно,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когда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что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сделать).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простой,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четкой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понятной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фамилии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инициалов,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номера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исполнившего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обращение.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подписывается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Главой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(заместителем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главы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уполномоченным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лицом.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3.5.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звонки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вежливой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четко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подробно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информирует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обратившихся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интересующим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вопросам.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невозможности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принявшего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звонок,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самостоятельно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поставленный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вопрос,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звонок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переадресован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(переведен)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другого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обратившемуся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гражданину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сообщен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номер,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информацию.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3.6.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процедуре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</w:t>
      </w:r>
      <w:r w:rsidR="004955E3" w:rsidRPr="00114A97">
        <w:rPr>
          <w:rFonts w:ascii="Arial" w:hAnsi="Arial" w:cs="Arial"/>
          <w:sz w:val="20"/>
          <w:szCs w:val="20"/>
        </w:rPr>
        <w:t xml:space="preserve">слуги предоставляется в течение </w:t>
      </w:r>
      <w:r w:rsidRPr="00114A97">
        <w:rPr>
          <w:rFonts w:ascii="Arial" w:hAnsi="Arial" w:cs="Arial"/>
          <w:sz w:val="20"/>
          <w:szCs w:val="20"/>
        </w:rPr>
        <w:t>10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календарных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этого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3.7.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себя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выполнение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процедур: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3.7.1.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почте: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приём,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регистрация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приложенных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копий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специалисту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подготовка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Результатом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составляет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рабочих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3.7.2.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личном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приём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проверка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день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обращения);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Результатом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является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составляет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более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20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минут.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3.7.3.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пункте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2.9.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позднее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2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главы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формирует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межведомственные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власти,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распоряжении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находятся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Порядок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межведомственных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состав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оказания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определяются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технологической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картой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межведомственного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</w:p>
    <w:p w:rsidR="008C2FEE" w:rsidRPr="00114A97" w:rsidRDefault="008C2FEE" w:rsidP="007572E9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информационно-телекоммуникационных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технологий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3.8.1.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базе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систем,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системы,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составляющие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информационно-технологическую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коммуникационную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инфраструктуру;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3.8.2.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правила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информационно-технологического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систем,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используемых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требования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инфраструктуре,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обеспечивающей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устанавливаются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Правительством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3.8.3.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технические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стандарты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технологической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совместимости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систем,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стандартам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протоколам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обмена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данными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информационно-технологическом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взаимодействии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систем,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устанавливаются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власти,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осуществляющим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выработке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реализации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политики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нормативно-правовому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регулированию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сфере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технологий;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3.8.4.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единый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портал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обеспечивает: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услугах,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услугах,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предназначенным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распространения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информационно-телекоммуникационной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«Интернет»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размещенным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системах,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обеспечивающих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ведение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реестров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доступность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копирования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подачи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информационно-телекоммуникационных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технологий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ходе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lastRenderedPageBreak/>
        <w:t>5)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информационно-телекоммуникационных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технологий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когда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запрещено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3.9.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Варианты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отдельным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категориям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объединенных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общими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признаками,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отношении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получением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они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обратились,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предусмотрены.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4.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Формы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b/>
          <w:bCs/>
          <w:sz w:val="20"/>
          <w:szCs w:val="20"/>
        </w:rPr>
        <w:t>контроля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за</w:t>
      </w:r>
      <w:proofErr w:type="gramEnd"/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исполнением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регламента.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4.1.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Текущий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контроль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соблюдением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последовательности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заместителем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главы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сельсовета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Саянского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района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Красноярского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края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себя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проведение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соблюдения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(специалистами)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действующего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положений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Персональная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(специалистов)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закрепляется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положениях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инструкций.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Контроль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полнотой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качеством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включает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себя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проведение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проверок,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выявление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устранение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подготовку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содержащие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(специалистов).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4.4.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проведенных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выявления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привлечение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виновных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законодательством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4.5.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Проведение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проверок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может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носить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плановый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характер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внеплановый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характер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конкретному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услуги).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 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5.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Досудебный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(внесудебный)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порядок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обжалования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решений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действий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органа,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услугу,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а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также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должностных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лиц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или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4A97">
        <w:rPr>
          <w:rFonts w:ascii="Arial" w:hAnsi="Arial" w:cs="Arial"/>
          <w:b/>
          <w:bCs/>
          <w:sz w:val="20"/>
          <w:szCs w:val="20"/>
        </w:rPr>
        <w:t>служащих.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имеют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обратиться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заявлением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(далее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исполнителя,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(специалистов),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случаях: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комплексного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запроса;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досудебное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(внесудебное)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обжалуются,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возложена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4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5)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актами.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досудебное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(внесудебное)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обжалуются,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возложена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5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6)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затребование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платы,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lastRenderedPageBreak/>
        <w:t>7)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организаций,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1.1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6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исправлении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допущенных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опечаток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ошибок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выданных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таких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исправлений.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досудебное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(внесудебное)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обжалуются,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возложена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7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услуг».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8)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выдачи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9)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приостановление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приостановления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ними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актами.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досудебное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(внесудебное)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обжалуются,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возложена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частью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1.3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статьи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16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8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10)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требование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отсутствие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(или)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недостоверность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указывались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первоначальном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исключением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29" w:anchor="block_7014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пунктом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4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части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1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статьи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7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30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услуг».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досудебное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(внесудебное)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(бездействия)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работника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возможно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если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многофункциональный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центр,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обжалуются,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возложена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функция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порядке,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определенном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31" w:anchor="block_160013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частью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1.3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статьи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16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закона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32" w:tgtFrame="_blank" w:history="1"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от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27.07.2010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№</w:t>
        </w:r>
        <w:r w:rsidR="004955E3"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 xml:space="preserve"> </w:t>
        </w:r>
        <w:r w:rsidRPr="00114A97">
          <w:rPr>
            <w:rStyle w:val="hyperlink"/>
            <w:rFonts w:ascii="Arial" w:eastAsiaTheme="majorEastAsia" w:hAnsi="Arial" w:cs="Arial"/>
            <w:sz w:val="20"/>
            <w:szCs w:val="20"/>
          </w:rPr>
          <w:t>210-ФЗ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«Об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организации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государственных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услуг.».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подлежат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обязательному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рассмотрению.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обращений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осуществляется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бесплатно.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бумажном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носителе,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руководителем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вышестоящий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отсутствия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рассматриваются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непосредственно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руководителем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может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использованием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информационно-телекоммуникационной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Интернет,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официального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сайта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может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личном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5.5.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содержать: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наименование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обжалуются;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фамилию,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отчество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(последнее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наличии),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жительства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физического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наименование,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месте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нахождения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юридического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номер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(номера)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контактного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(адреса)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почтовый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сведения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обжалуемых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действиях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(бездействии)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услугу;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доводы,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согласен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действием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(бездействием)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могут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быть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представлены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(при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наличии),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подтверждающие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доводы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копии.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5.6.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Жалоба,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поступившая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подлежит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лицом,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наделенным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полномочиями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lastRenderedPageBreak/>
        <w:t>течение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пятнадцати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рабочих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регистрации,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приеме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либо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исправлении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допущенных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опечаток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ошибок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обжалования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нарушения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срока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таких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исправлений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течение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пяти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рабочих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регистрации.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5.7.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рассмотрения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принимает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одно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из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следующих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решений: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1)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удовлетворяет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том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числе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отмены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исправления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допущенных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органом,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предоставляющим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муниципальную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услугу,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опечаток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ошибок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выданных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предоставления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услуги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документах,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возврата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денежных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средств,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взимание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которых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предусмотрено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нормативными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субъектов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Российской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Федерации,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муниципальными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правовыми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актами,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также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иных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формах;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отказывает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удовлетворении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жалобы.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5.8.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позднее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следующего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днем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принятия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решения,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указанного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33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пункте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</w:rPr>
          <w:t>5.7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письменной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желанию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электронной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форме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направляется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мотивированный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ответ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результатах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жалобы.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5.9.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случае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установления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ходе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результатам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рассмотрения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признаков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состава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правонарушения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или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преступления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должностное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лицо,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наделенное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полномочиями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рассмотрению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жалоб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соответствии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пунктом</w:t>
        </w:r>
        <w:r w:rsidR="004955E3"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114A97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5.3</w:t>
        </w:r>
      </w:hyperlink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настоящего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Административного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регламента,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незамедлительно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направляет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имеющиеся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материалы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органы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прокуратуры.</w:t>
      </w:r>
    </w:p>
    <w:p w:rsidR="00EF7F2B" w:rsidRPr="00114A97" w:rsidRDefault="00EF7F2B" w:rsidP="00EF7F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8C2FEE" w:rsidRPr="00114A97" w:rsidRDefault="008C2FEE" w:rsidP="007572E9">
      <w:pPr>
        <w:pStyle w:val="a3"/>
        <w:spacing w:before="0" w:beforeAutospacing="0" w:after="0" w:afterAutospacing="0"/>
        <w:ind w:left="3600" w:firstLine="709"/>
        <w:jc w:val="right"/>
        <w:rPr>
          <w:rFonts w:ascii="Arial" w:hAnsi="Arial" w:cs="Arial"/>
        </w:rPr>
      </w:pPr>
      <w:r w:rsidRPr="00114A97">
        <w:rPr>
          <w:rFonts w:ascii="Arial" w:hAnsi="Arial" w:cs="Arial"/>
        </w:rPr>
        <w:t>Приложение</w:t>
      </w:r>
    </w:p>
    <w:p w:rsidR="008C2FEE" w:rsidRPr="00114A97" w:rsidRDefault="008C2FEE" w:rsidP="00114A97">
      <w:pPr>
        <w:pStyle w:val="a3"/>
        <w:tabs>
          <w:tab w:val="left" w:pos="0"/>
        </w:tabs>
        <w:spacing w:before="0" w:beforeAutospacing="0" w:after="0" w:afterAutospacing="0"/>
        <w:ind w:left="1843" w:firstLine="709"/>
        <w:jc w:val="both"/>
        <w:rPr>
          <w:rFonts w:ascii="Arial" w:hAnsi="Arial" w:cs="Arial"/>
        </w:rPr>
      </w:pPr>
      <w:r w:rsidRPr="00114A97">
        <w:rPr>
          <w:rFonts w:ascii="Arial" w:hAnsi="Arial" w:cs="Arial"/>
        </w:rPr>
        <w:t>к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административному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регламенту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по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предоставлению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муниципальной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услуги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«Присвоение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адресов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земельным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участкам,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зданиям,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сооружениям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и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помещениям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на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территории</w:t>
      </w:r>
      <w:r w:rsidR="004955E3" w:rsidRPr="00114A97">
        <w:rPr>
          <w:rFonts w:ascii="Arial" w:hAnsi="Arial" w:cs="Arial"/>
        </w:rPr>
        <w:t xml:space="preserve"> </w:t>
      </w:r>
      <w:r w:rsidR="007572E9" w:rsidRPr="00114A97">
        <w:rPr>
          <w:rFonts w:ascii="Arial" w:hAnsi="Arial" w:cs="Arial"/>
        </w:rPr>
        <w:t>Малиновского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сельсовета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Саянского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района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Красноярского</w:t>
      </w:r>
      <w:r w:rsidR="004955E3" w:rsidRPr="00114A97">
        <w:rPr>
          <w:rFonts w:ascii="Arial" w:hAnsi="Arial" w:cs="Arial"/>
        </w:rPr>
        <w:t xml:space="preserve"> </w:t>
      </w:r>
      <w:r w:rsidRPr="00114A97">
        <w:rPr>
          <w:rFonts w:ascii="Arial" w:hAnsi="Arial" w:cs="Arial"/>
        </w:rPr>
        <w:t>края»</w:t>
      </w:r>
      <w:r w:rsidR="004955E3" w:rsidRPr="00114A97">
        <w:rPr>
          <w:rFonts w:ascii="Arial" w:hAnsi="Arial" w:cs="Arial"/>
        </w:rPr>
        <w:t xml:space="preserve"> </w:t>
      </w:r>
    </w:p>
    <w:p w:rsidR="008C2FEE" w:rsidRPr="00114A97" w:rsidRDefault="004955E3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4A97">
        <w:rPr>
          <w:rFonts w:ascii="Arial" w:hAnsi="Arial" w:cs="Arial"/>
        </w:rPr>
        <w:t xml:space="preserve"> </w:t>
      </w:r>
    </w:p>
    <w:p w:rsidR="00114A97" w:rsidRDefault="008C2FEE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Главе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администрации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="007572E9" w:rsidRPr="00114A97">
        <w:rPr>
          <w:rFonts w:ascii="Arial" w:hAnsi="Arial" w:cs="Arial"/>
          <w:sz w:val="20"/>
          <w:szCs w:val="20"/>
        </w:rPr>
        <w:t>Малиновского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сельсовета</w:t>
      </w:r>
    </w:p>
    <w:p w:rsidR="008C2FEE" w:rsidRPr="00114A97" w:rsidRDefault="004955E3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Саянского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района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Красноярского</w:t>
      </w:r>
      <w:r w:rsidRPr="00114A97">
        <w:rPr>
          <w:rFonts w:ascii="Arial" w:hAnsi="Arial" w:cs="Arial"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sz w:val="20"/>
          <w:szCs w:val="20"/>
        </w:rPr>
        <w:t>края</w:t>
      </w:r>
    </w:p>
    <w:p w:rsidR="00EF7F2B" w:rsidRPr="00114A97" w:rsidRDefault="008C2FEE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_____________</w:t>
      </w:r>
      <w:r w:rsidR="00EF7F2B" w:rsidRPr="00114A97">
        <w:rPr>
          <w:rFonts w:ascii="Arial" w:hAnsi="Arial" w:cs="Arial"/>
          <w:sz w:val="20"/>
          <w:szCs w:val="20"/>
        </w:rPr>
        <w:t xml:space="preserve">____________________ </w:t>
      </w:r>
    </w:p>
    <w:p w:rsidR="008C2FEE" w:rsidRPr="00114A97" w:rsidRDefault="008C2FEE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от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гр.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</w:t>
      </w:r>
      <w:r w:rsidR="00EF7F2B" w:rsidRPr="00114A97">
        <w:rPr>
          <w:rFonts w:ascii="Arial" w:hAnsi="Arial" w:cs="Arial"/>
          <w:sz w:val="20"/>
          <w:szCs w:val="20"/>
        </w:rPr>
        <w:t>_____________________________</w:t>
      </w:r>
      <w:r w:rsidRPr="00114A97">
        <w:rPr>
          <w:rFonts w:ascii="Arial" w:hAnsi="Arial" w:cs="Arial"/>
          <w:sz w:val="20"/>
          <w:szCs w:val="20"/>
        </w:rPr>
        <w:t>_</w:t>
      </w:r>
    </w:p>
    <w:p w:rsidR="008C2FEE" w:rsidRPr="00114A97" w:rsidRDefault="00EF7F2B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(Ф.И.О.</w:t>
      </w:r>
      <w:r w:rsidRPr="00114A97">
        <w:rPr>
          <w:rFonts w:ascii="Arial" w:hAnsi="Arial" w:cs="Arial"/>
          <w:i/>
          <w:iCs/>
          <w:sz w:val="20"/>
          <w:szCs w:val="20"/>
        </w:rPr>
        <w:t>)</w:t>
      </w:r>
    </w:p>
    <w:p w:rsidR="008C2FEE" w:rsidRPr="00114A97" w:rsidRDefault="008C2FEE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114A97">
        <w:rPr>
          <w:rFonts w:ascii="Arial" w:hAnsi="Arial" w:cs="Arial"/>
          <w:sz w:val="20"/>
          <w:szCs w:val="20"/>
        </w:rPr>
        <w:t>о(</w:t>
      </w:r>
      <w:proofErr w:type="gramEnd"/>
      <w:r w:rsidRPr="00114A97">
        <w:rPr>
          <w:rFonts w:ascii="Arial" w:hAnsi="Arial" w:cs="Arial"/>
          <w:sz w:val="20"/>
          <w:szCs w:val="20"/>
        </w:rPr>
        <w:t>ей)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адресу:</w:t>
      </w:r>
      <w:r w:rsidR="00EF7F2B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i/>
          <w:iCs/>
          <w:sz w:val="20"/>
          <w:szCs w:val="20"/>
        </w:rPr>
        <w:t>__________________________,</w:t>
      </w:r>
    </w:p>
    <w:p w:rsidR="008C2FEE" w:rsidRPr="00114A97" w:rsidRDefault="008C2FEE" w:rsidP="007572E9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паспорт:</w:t>
      </w:r>
      <w:r w:rsidR="00EF7F2B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i/>
          <w:iCs/>
          <w:sz w:val="20"/>
          <w:szCs w:val="20"/>
        </w:rPr>
        <w:t>______________________________________</w:t>
      </w:r>
    </w:p>
    <w:p w:rsidR="008C2FEE" w:rsidRPr="00114A97" w:rsidRDefault="00EF7F2B" w:rsidP="00EF7F2B">
      <w:pPr>
        <w:pStyle w:val="consplusnonformat"/>
        <w:spacing w:before="0" w:beforeAutospacing="0" w:after="0" w:afterAutospacing="0"/>
        <w:ind w:firstLine="709"/>
        <w:jc w:val="right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i/>
          <w:iCs/>
          <w:sz w:val="20"/>
          <w:szCs w:val="20"/>
        </w:rPr>
        <w:t>(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серия,</w:t>
      </w:r>
      <w:r w:rsidR="004955E3"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номер,</w:t>
      </w:r>
      <w:r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кем</w:t>
      </w:r>
      <w:r w:rsidR="004955E3"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и</w:t>
      </w:r>
      <w:r w:rsidR="004955E3"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когда</w:t>
      </w:r>
      <w:r w:rsidR="004955E3" w:rsidRPr="00114A97">
        <w:rPr>
          <w:rFonts w:ascii="Arial" w:hAnsi="Arial" w:cs="Arial"/>
          <w:i/>
          <w:iCs/>
          <w:sz w:val="20"/>
          <w:szCs w:val="20"/>
        </w:rPr>
        <w:t xml:space="preserve"> </w:t>
      </w:r>
      <w:r w:rsidR="008C2FEE" w:rsidRPr="00114A97">
        <w:rPr>
          <w:rFonts w:ascii="Arial" w:hAnsi="Arial" w:cs="Arial"/>
          <w:i/>
          <w:iCs/>
          <w:sz w:val="20"/>
          <w:szCs w:val="20"/>
        </w:rPr>
        <w:t>выдан)</w:t>
      </w:r>
    </w:p>
    <w:p w:rsidR="008C2FEE" w:rsidRPr="00114A97" w:rsidRDefault="004955E3" w:rsidP="00114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 xml:space="preserve"> 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В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связи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A97">
        <w:rPr>
          <w:rFonts w:ascii="Arial" w:hAnsi="Arial" w:cs="Arial"/>
          <w:sz w:val="20"/>
          <w:szCs w:val="20"/>
        </w:rPr>
        <w:t>с</w:t>
      </w:r>
      <w:proofErr w:type="gramEnd"/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_____________________________</w:t>
      </w:r>
      <w:r w:rsidR="00EF7F2B" w:rsidRPr="00114A97">
        <w:rPr>
          <w:rFonts w:ascii="Arial" w:hAnsi="Arial" w:cs="Arial"/>
          <w:sz w:val="20"/>
          <w:szCs w:val="20"/>
        </w:rPr>
        <w:t>__________________________</w:t>
      </w:r>
      <w:r w:rsidRPr="00114A97">
        <w:rPr>
          <w:rFonts w:ascii="Arial" w:hAnsi="Arial" w:cs="Arial"/>
          <w:sz w:val="20"/>
          <w:szCs w:val="20"/>
        </w:rPr>
        <w:t>_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(указать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причины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переадресации,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аннулирования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адреса)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прошу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присвоить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</w:t>
      </w:r>
      <w:r w:rsidR="00EF7F2B" w:rsidRPr="00114A97">
        <w:rPr>
          <w:rFonts w:ascii="Arial" w:hAnsi="Arial" w:cs="Arial"/>
          <w:sz w:val="20"/>
          <w:szCs w:val="20"/>
        </w:rPr>
        <w:t>__________________________</w:t>
      </w:r>
      <w:r w:rsidRPr="00114A97">
        <w:rPr>
          <w:rFonts w:ascii="Arial" w:hAnsi="Arial" w:cs="Arial"/>
          <w:sz w:val="20"/>
          <w:szCs w:val="20"/>
        </w:rPr>
        <w:t>___</w:t>
      </w:r>
    </w:p>
    <w:p w:rsidR="008C2FEE" w:rsidRPr="00114A97" w:rsidRDefault="008C2FEE" w:rsidP="00EF7F2B">
      <w:pPr>
        <w:pStyle w:val="a3"/>
        <w:spacing w:before="0" w:beforeAutospacing="0" w:after="0" w:afterAutospacing="0"/>
        <w:ind w:left="708" w:firstLine="1"/>
        <w:jc w:val="both"/>
        <w:rPr>
          <w:rFonts w:ascii="Arial" w:hAnsi="Arial" w:cs="Arial"/>
          <w:sz w:val="20"/>
          <w:szCs w:val="20"/>
        </w:rPr>
      </w:pPr>
      <w:proofErr w:type="gramStart"/>
      <w:r w:rsidRPr="00114A97">
        <w:rPr>
          <w:rFonts w:ascii="Arial" w:hAnsi="Arial" w:cs="Arial"/>
          <w:sz w:val="20"/>
          <w:szCs w:val="20"/>
        </w:rPr>
        <w:t>(указать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вид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недвижимости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-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здание,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строение,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сооружение,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земельный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участок,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владение,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квартира,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нежилое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помещение)</w:t>
      </w:r>
      <w:proofErr w:type="gramEnd"/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принадлежащему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мне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на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основании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</w:t>
      </w:r>
      <w:r w:rsidR="00EF7F2B" w:rsidRPr="00114A97">
        <w:rPr>
          <w:rFonts w:ascii="Arial" w:hAnsi="Arial" w:cs="Arial"/>
          <w:sz w:val="20"/>
          <w:szCs w:val="20"/>
        </w:rPr>
        <w:t>__________________________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Документы,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необходимые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для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присвоения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прилагаю: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1.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2.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3.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4.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F7F2B" w:rsidRPr="00114A97" w:rsidRDefault="00EF7F2B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8C2FEE" w:rsidRPr="00114A97" w:rsidRDefault="008C2FEE" w:rsidP="007572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Дополнительная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информация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объекте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адресации</w:t>
      </w:r>
      <w:r w:rsidR="00114A97">
        <w:rPr>
          <w:rFonts w:ascii="Arial" w:hAnsi="Arial" w:cs="Arial"/>
          <w:sz w:val="20"/>
          <w:szCs w:val="20"/>
        </w:rPr>
        <w:t xml:space="preserve">  </w:t>
      </w:r>
      <w:r w:rsidR="00EF7F2B" w:rsidRPr="00114A97">
        <w:rPr>
          <w:rFonts w:ascii="Arial" w:hAnsi="Arial" w:cs="Arial"/>
          <w:sz w:val="20"/>
          <w:szCs w:val="20"/>
        </w:rPr>
        <w:t>______________________________</w:t>
      </w:r>
    </w:p>
    <w:p w:rsidR="00114A97" w:rsidRDefault="00114A97" w:rsidP="00114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14A97" w:rsidRDefault="00114A97" w:rsidP="00114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14A97" w:rsidRDefault="00114A97" w:rsidP="00114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14A97" w:rsidRDefault="008C2FEE" w:rsidP="00114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Ф.И.О.</w:t>
      </w:r>
      <w:r w:rsidR="00114A97">
        <w:rPr>
          <w:rFonts w:ascii="Arial" w:hAnsi="Arial" w:cs="Arial"/>
          <w:sz w:val="20"/>
          <w:szCs w:val="20"/>
        </w:rPr>
        <w:t xml:space="preserve">  </w:t>
      </w:r>
      <w:r w:rsidR="00EF7F2B" w:rsidRPr="00114A97">
        <w:rPr>
          <w:rFonts w:ascii="Arial" w:hAnsi="Arial" w:cs="Arial"/>
          <w:sz w:val="20"/>
          <w:szCs w:val="20"/>
        </w:rPr>
        <w:tab/>
      </w:r>
      <w:r w:rsidR="00EF7F2B" w:rsidRPr="00114A97">
        <w:rPr>
          <w:rFonts w:ascii="Arial" w:hAnsi="Arial" w:cs="Arial"/>
          <w:sz w:val="20"/>
          <w:szCs w:val="20"/>
        </w:rPr>
        <w:tab/>
      </w:r>
      <w:r w:rsidR="00EF7F2B" w:rsidRPr="00114A97">
        <w:rPr>
          <w:rFonts w:ascii="Arial" w:hAnsi="Arial" w:cs="Arial"/>
          <w:sz w:val="20"/>
          <w:szCs w:val="20"/>
        </w:rPr>
        <w:tab/>
      </w:r>
      <w:r w:rsidR="00EF7F2B" w:rsidRPr="00114A97">
        <w:rPr>
          <w:rFonts w:ascii="Arial" w:hAnsi="Arial" w:cs="Arial"/>
          <w:sz w:val="20"/>
          <w:szCs w:val="20"/>
        </w:rPr>
        <w:tab/>
      </w:r>
      <w:r w:rsidR="00EF7F2B" w:rsidRPr="00114A97">
        <w:rPr>
          <w:rFonts w:ascii="Arial" w:hAnsi="Arial" w:cs="Arial"/>
          <w:sz w:val="20"/>
          <w:szCs w:val="20"/>
        </w:rPr>
        <w:tab/>
      </w:r>
      <w:r w:rsidR="00EF7F2B" w:rsidRPr="00114A97">
        <w:rPr>
          <w:rFonts w:ascii="Arial" w:hAnsi="Arial" w:cs="Arial"/>
          <w:sz w:val="20"/>
          <w:szCs w:val="20"/>
        </w:rPr>
        <w:tab/>
      </w:r>
      <w:r w:rsidRPr="00114A97">
        <w:rPr>
          <w:rFonts w:ascii="Arial" w:hAnsi="Arial" w:cs="Arial"/>
          <w:sz w:val="20"/>
          <w:szCs w:val="20"/>
        </w:rPr>
        <w:t>Адрес,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телефон</w:t>
      </w:r>
      <w:r w:rsidR="00114A97">
        <w:rPr>
          <w:rFonts w:ascii="Arial" w:hAnsi="Arial" w:cs="Arial"/>
          <w:sz w:val="20"/>
          <w:szCs w:val="20"/>
        </w:rPr>
        <w:t xml:space="preserve"> </w:t>
      </w:r>
    </w:p>
    <w:p w:rsidR="008C2FEE" w:rsidRPr="00114A97" w:rsidRDefault="008C2FEE" w:rsidP="00114A97">
      <w:pPr>
        <w:pStyle w:val="a3"/>
        <w:spacing w:before="0" w:beforeAutospacing="0" w:after="0" w:afterAutospacing="0"/>
        <w:ind w:left="4955" w:firstLine="709"/>
        <w:jc w:val="both"/>
        <w:rPr>
          <w:rFonts w:ascii="Arial" w:hAnsi="Arial" w:cs="Arial"/>
          <w:sz w:val="20"/>
          <w:szCs w:val="20"/>
        </w:rPr>
      </w:pPr>
      <w:r w:rsidRPr="00114A97">
        <w:rPr>
          <w:rFonts w:ascii="Arial" w:hAnsi="Arial" w:cs="Arial"/>
          <w:sz w:val="20"/>
          <w:szCs w:val="20"/>
        </w:rPr>
        <w:t>Подпись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заявителя;</w:t>
      </w:r>
      <w:r w:rsidR="004955E3" w:rsidRPr="00114A97">
        <w:rPr>
          <w:rFonts w:ascii="Arial" w:hAnsi="Arial" w:cs="Arial"/>
          <w:sz w:val="20"/>
          <w:szCs w:val="20"/>
        </w:rPr>
        <w:t xml:space="preserve"> </w:t>
      </w:r>
      <w:r w:rsidRPr="00114A97">
        <w:rPr>
          <w:rFonts w:ascii="Arial" w:hAnsi="Arial" w:cs="Arial"/>
          <w:sz w:val="20"/>
          <w:szCs w:val="20"/>
        </w:rPr>
        <w:t>дата</w:t>
      </w:r>
    </w:p>
    <w:sectPr w:rsidR="008C2FEE" w:rsidRPr="00114A97" w:rsidSect="00114A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584"/>
    <w:rsid w:val="00114A97"/>
    <w:rsid w:val="0017742C"/>
    <w:rsid w:val="001D208D"/>
    <w:rsid w:val="001F2F95"/>
    <w:rsid w:val="0033584C"/>
    <w:rsid w:val="00387771"/>
    <w:rsid w:val="003D12B0"/>
    <w:rsid w:val="004828A2"/>
    <w:rsid w:val="004955E3"/>
    <w:rsid w:val="00531C96"/>
    <w:rsid w:val="005F6071"/>
    <w:rsid w:val="00625BA7"/>
    <w:rsid w:val="006972AE"/>
    <w:rsid w:val="006D010C"/>
    <w:rsid w:val="006D607C"/>
    <w:rsid w:val="007572E9"/>
    <w:rsid w:val="00783327"/>
    <w:rsid w:val="008C2FEE"/>
    <w:rsid w:val="008C361F"/>
    <w:rsid w:val="00921584"/>
    <w:rsid w:val="00A35A32"/>
    <w:rsid w:val="00B73E44"/>
    <w:rsid w:val="00B80401"/>
    <w:rsid w:val="00BA490C"/>
    <w:rsid w:val="00C00AEB"/>
    <w:rsid w:val="00D84197"/>
    <w:rsid w:val="00E65DF1"/>
    <w:rsid w:val="00E85799"/>
    <w:rsid w:val="00E909BA"/>
    <w:rsid w:val="00E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21584"/>
  </w:style>
  <w:style w:type="paragraph" w:styleId="a4">
    <w:name w:val="Balloon Text"/>
    <w:basedOn w:val="a"/>
    <w:link w:val="a5"/>
    <w:uiPriority w:val="99"/>
    <w:semiHidden/>
    <w:unhideWhenUsed/>
    <w:rsid w:val="006D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7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1"/>
    <w:qFormat/>
    <w:rsid w:val="006D6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uiPriority w:val="10"/>
    <w:rsid w:val="006D6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6D607C"/>
    <w:rPr>
      <w:rFonts w:ascii="Times New Roman" w:eastAsia="Times New Roman" w:hAnsi="Times New Roman" w:cs="Times New Roman"/>
      <w:b/>
      <w:sz w:val="52"/>
      <w:szCs w:val="20"/>
    </w:rPr>
  </w:style>
  <w:style w:type="character" w:styleId="a8">
    <w:name w:val="Hyperlink"/>
    <w:basedOn w:val="a0"/>
    <w:rsid w:val="006D607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D607C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7C"/>
    <w:pPr>
      <w:widowControl w:val="0"/>
      <w:shd w:val="clear" w:color="auto" w:fill="FFFFFF"/>
      <w:spacing w:after="0" w:line="240" w:lineRule="atLeast"/>
    </w:pPr>
    <w:rPr>
      <w:i/>
      <w:iCs/>
      <w:sz w:val="27"/>
      <w:szCs w:val="27"/>
    </w:rPr>
  </w:style>
  <w:style w:type="paragraph" w:customStyle="1" w:styleId="ConsPlusNormal">
    <w:name w:val="ConsPlusNormal"/>
    <w:rsid w:val="00B80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">
    <w:name w:val="bodytext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8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8C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9C47D38-D9EC-446C-A371-FC22A0FFAD71" TargetMode="External"/><Relationship Id="rId12" Type="http://schemas.openxmlformats.org/officeDocument/2006/relationships/hyperlink" Target="http://pravo-search.minjust.ru:8080/bigs/showDocument.html?id=BEDB8D87-FB71-47D6-A08B-7000CAA8861A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33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87507C3-B80D-4C0D-9291-8CDC81673F2B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387507C3-B80D-4C0D-9291-8CDC81673F2B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E2C0-F863-4AB3-B472-DA888AA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6313</Words>
  <Characters>35986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2022-04-01T04:14:00Z</cp:lastPrinted>
  <dcterms:created xsi:type="dcterms:W3CDTF">2020-12-15T04:11:00Z</dcterms:created>
  <dcterms:modified xsi:type="dcterms:W3CDTF">2022-04-01T04:15:00Z</dcterms:modified>
</cp:coreProperties>
</file>